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99B2E" w14:textId="77777777" w:rsidR="00632E4B" w:rsidRDefault="00000000">
      <w:pPr>
        <w:spacing w:before="240" w:after="0" w:line="256" w:lineRule="auto"/>
        <w:ind w:firstLine="460"/>
        <w:jc w:val="center"/>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UNIVERSITY OF VICTORIA</w:t>
      </w:r>
    </w:p>
    <w:p w14:paraId="4F52F4E6" w14:textId="77777777" w:rsidR="00632E4B" w:rsidRDefault="00000000">
      <w:pPr>
        <w:spacing w:before="240" w:after="0" w:line="256" w:lineRule="auto"/>
        <w:ind w:firstLine="460"/>
        <w:jc w:val="center"/>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Department of Electrical and Computer Engineering</w:t>
      </w:r>
    </w:p>
    <w:p w14:paraId="3C89F671" w14:textId="77777777" w:rsidR="00632E4B" w:rsidRDefault="00000000">
      <w:pPr>
        <w:spacing w:before="240" w:after="0" w:line="256" w:lineRule="auto"/>
        <w:ind w:firstLine="460"/>
        <w:jc w:val="center"/>
        <w:rPr>
          <w:rFonts w:ascii="Times New Roman" w:eastAsia="Times New Roman" w:hAnsi="Times New Roman" w:cs="Times New Roman"/>
          <w:b/>
          <w:bCs/>
          <w:i/>
          <w:iCs/>
          <w:sz w:val="28"/>
          <w:szCs w:val="28"/>
        </w:rPr>
      </w:pPr>
      <w:r>
        <w:rPr>
          <w:rFonts w:ascii="Times New Roman" w:eastAsia="Times New Roman" w:hAnsi="Times New Roman" w:cs="Times New Roman"/>
          <w:b/>
          <w:bCs/>
          <w:i/>
          <w:iCs/>
          <w:sz w:val="28"/>
          <w:szCs w:val="28"/>
        </w:rPr>
        <w:t>CSC 546 Operational Research II</w:t>
      </w:r>
    </w:p>
    <w:p w14:paraId="13C0338E" w14:textId="77777777" w:rsidR="00632E4B" w:rsidRDefault="00000000">
      <w:pPr>
        <w:spacing w:before="240" w:after="0" w:line="256" w:lineRule="auto"/>
        <w:ind w:firstLine="460"/>
        <w:jc w:val="center"/>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 xml:space="preserve"> </w:t>
      </w:r>
    </w:p>
    <w:p w14:paraId="4F8694A5" w14:textId="77777777" w:rsidR="00632E4B" w:rsidRDefault="00000000">
      <w:pPr>
        <w:spacing w:before="240" w:after="0" w:line="256" w:lineRule="auto"/>
        <w:ind w:firstLine="460"/>
        <w:jc w:val="center"/>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PROJECT REPORT</w:t>
      </w:r>
    </w:p>
    <w:p w14:paraId="79015169" w14:textId="77777777" w:rsidR="00632E4B" w:rsidRDefault="00000000">
      <w:pPr>
        <w:spacing w:before="240" w:after="0" w:line="256" w:lineRule="auto"/>
        <w:ind w:firstLine="460"/>
        <w:jc w:val="center"/>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 xml:space="preserve"> </w:t>
      </w:r>
    </w:p>
    <w:p w14:paraId="429D1052" w14:textId="77777777" w:rsidR="00632E4B" w:rsidRDefault="00000000">
      <w:pPr>
        <w:spacing w:before="240" w:after="0" w:line="256" w:lineRule="auto"/>
        <w:ind w:firstLine="460"/>
        <w:jc w:val="both"/>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Title: Simulation of Tim Hortons Daily Operation</w:t>
      </w:r>
    </w:p>
    <w:p w14:paraId="1E87F847" w14:textId="77777777" w:rsidR="00632E4B" w:rsidRDefault="00000000">
      <w:pPr>
        <w:spacing w:before="240" w:after="0" w:line="256" w:lineRule="auto"/>
        <w:ind w:firstLine="460"/>
        <w:jc w:val="both"/>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Report Submitted on: Dec.10</w:t>
      </w:r>
      <w:r>
        <w:rPr>
          <w:rFonts w:ascii="Times New Roman" w:eastAsia="Times New Roman" w:hAnsi="Times New Roman" w:cs="Times New Roman"/>
          <w:b/>
          <w:bCs/>
          <w:i/>
          <w:iCs/>
          <w:sz w:val="32"/>
          <w:szCs w:val="32"/>
          <w:vertAlign w:val="superscript"/>
        </w:rPr>
        <w:t>th</w:t>
      </w:r>
      <w:r>
        <w:rPr>
          <w:rFonts w:ascii="Times New Roman" w:eastAsia="Times New Roman" w:hAnsi="Times New Roman" w:cs="Times New Roman"/>
          <w:b/>
          <w:bCs/>
          <w:i/>
          <w:iCs/>
          <w:sz w:val="32"/>
          <w:szCs w:val="32"/>
        </w:rPr>
        <w:t>, 2025</w:t>
      </w:r>
    </w:p>
    <w:p w14:paraId="614C7124" w14:textId="77777777" w:rsidR="00632E4B" w:rsidRDefault="00000000">
      <w:pPr>
        <w:spacing w:before="240" w:after="0" w:line="256" w:lineRule="auto"/>
        <w:ind w:firstLine="460"/>
        <w:jc w:val="both"/>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 xml:space="preserve">Names: </w:t>
      </w:r>
    </w:p>
    <w:p w14:paraId="4C9D5881" w14:textId="77777777" w:rsidR="00632E4B" w:rsidRDefault="00000000">
      <w:pPr>
        <w:spacing w:before="240" w:after="0" w:line="256" w:lineRule="auto"/>
        <w:ind w:left="720" w:firstLine="460"/>
        <w:jc w:val="both"/>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Da Zhang (V01062902)</w:t>
      </w:r>
    </w:p>
    <w:p w14:paraId="4B593251" w14:textId="77777777" w:rsidR="00632E4B" w:rsidRDefault="00000000">
      <w:pPr>
        <w:spacing w:before="240" w:after="0" w:line="256" w:lineRule="auto"/>
        <w:ind w:left="720" w:firstLine="460"/>
        <w:jc w:val="both"/>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Yuanming Wang (V01028720)</w:t>
      </w:r>
    </w:p>
    <w:p w14:paraId="37EC2505" w14:textId="77777777" w:rsidR="00632E4B" w:rsidRDefault="00000000">
      <w:pPr>
        <w:pBdr>
          <w:top w:val="nil"/>
          <w:left w:val="nil"/>
          <w:bottom w:val="nil"/>
          <w:right w:val="nil"/>
          <w:between w:val="nil"/>
        </w:pBdr>
        <w:spacing w:after="0"/>
        <w:rPr>
          <w:rFonts w:ascii="Times New Roman" w:eastAsia="Times New Roman" w:hAnsi="Times New Roman" w:cs="Times New Roman"/>
          <w:b/>
          <w:bCs/>
          <w:i/>
          <w:iCs/>
          <w:sz w:val="32"/>
          <w:szCs w:val="32"/>
        </w:rPr>
      </w:pPr>
      <w:r>
        <w:br w:type="page"/>
      </w:r>
    </w:p>
    <w:p w14:paraId="7954F140" w14:textId="77777777" w:rsidR="00632E4B"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i/>
          <w:iCs/>
          <w:color w:val="000000"/>
          <w:sz w:val="32"/>
          <w:szCs w:val="32"/>
        </w:rPr>
      </w:pPr>
      <w:r>
        <w:rPr>
          <w:rFonts w:ascii="Times New Roman" w:eastAsia="Times New Roman" w:hAnsi="Times New Roman" w:cs="Times New Roman"/>
          <w:b/>
          <w:bCs/>
          <w:i/>
          <w:iCs/>
          <w:color w:val="000000"/>
          <w:sz w:val="32"/>
          <w:szCs w:val="32"/>
        </w:rPr>
        <w:lastRenderedPageBreak/>
        <w:t>Introduction</w:t>
      </w:r>
    </w:p>
    <w:p w14:paraId="4AB82C8B" w14:textId="77777777" w:rsidR="00632E4B" w:rsidRDefault="00632E4B">
      <w:pPr>
        <w:pBdr>
          <w:top w:val="nil"/>
          <w:left w:val="nil"/>
          <w:bottom w:val="nil"/>
          <w:right w:val="nil"/>
          <w:between w:val="nil"/>
        </w:pBdr>
        <w:spacing w:after="0"/>
        <w:ind w:left="720"/>
        <w:rPr>
          <w:rFonts w:ascii="Times New Roman" w:eastAsia="Times New Roman" w:hAnsi="Times New Roman" w:cs="Times New Roman"/>
          <w:b/>
          <w:bCs/>
          <w:i/>
          <w:iCs/>
          <w:sz w:val="32"/>
          <w:szCs w:val="32"/>
        </w:rPr>
      </w:pPr>
    </w:p>
    <w:p w14:paraId="1691B9EC" w14:textId="77777777" w:rsidR="00632E4B" w:rsidRDefault="00000000">
      <w:pPr>
        <w:numPr>
          <w:ilvl w:val="1"/>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bCs/>
          <w:i/>
          <w:iCs/>
          <w:color w:val="000000"/>
          <w:sz w:val="32"/>
          <w:szCs w:val="32"/>
        </w:rPr>
        <w:t xml:space="preserve"> </w:t>
      </w:r>
      <w:r>
        <w:rPr>
          <w:rFonts w:ascii="Times New Roman" w:eastAsia="Times New Roman" w:hAnsi="Times New Roman" w:cs="Times New Roman"/>
          <w:b/>
          <w:bCs/>
          <w:color w:val="000000"/>
        </w:rPr>
        <w:t>Project Description</w:t>
      </w:r>
    </w:p>
    <w:p w14:paraId="6F965C03"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The project models the daily operation of a Tim Hortons outlet, focusing on three main customer channels, namely,</w:t>
      </w:r>
    </w:p>
    <w:p w14:paraId="7654D1A7" w14:textId="77777777" w:rsidR="00632E4B"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b/>
          <w:bCs/>
        </w:rPr>
      </w:pPr>
      <w:r>
        <w:rPr>
          <w:rFonts w:ascii="Times New Roman" w:eastAsia="Times New Roman" w:hAnsi="Times New Roman" w:cs="Times New Roman"/>
          <w:b/>
          <w:bCs/>
          <w:color w:val="000000"/>
        </w:rPr>
        <w:t>Walk-in counter service</w:t>
      </w:r>
    </w:p>
    <w:p w14:paraId="2EFBE988" w14:textId="77777777" w:rsidR="00632E4B"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b/>
          <w:bCs/>
        </w:rPr>
      </w:pPr>
      <w:r>
        <w:rPr>
          <w:rFonts w:ascii="Times New Roman" w:eastAsia="Times New Roman" w:hAnsi="Times New Roman" w:cs="Times New Roman"/>
          <w:b/>
          <w:bCs/>
          <w:color w:val="000000"/>
        </w:rPr>
        <w:t>Drive-thru</w:t>
      </w:r>
    </w:p>
    <w:p w14:paraId="113AD59C" w14:textId="77777777" w:rsidR="00632E4B" w:rsidRDefault="00000000">
      <w:pPr>
        <w:numPr>
          <w:ilvl w:val="0"/>
          <w:numId w:val="6"/>
        </w:numPr>
        <w:pBdr>
          <w:top w:val="nil"/>
          <w:left w:val="nil"/>
          <w:bottom w:val="nil"/>
          <w:right w:val="nil"/>
          <w:between w:val="nil"/>
        </w:pBdr>
        <w:jc w:val="both"/>
        <w:rPr>
          <w:rFonts w:ascii="Times New Roman" w:eastAsia="Times New Roman" w:hAnsi="Times New Roman" w:cs="Times New Roman"/>
          <w:b/>
          <w:bCs/>
        </w:rPr>
      </w:pPr>
      <w:r>
        <w:rPr>
          <w:rFonts w:ascii="Times New Roman" w:eastAsia="Times New Roman" w:hAnsi="Times New Roman" w:cs="Times New Roman"/>
          <w:b/>
          <w:bCs/>
          <w:color w:val="000000"/>
        </w:rPr>
        <w:t>Mobile orders</w:t>
      </w:r>
    </w:p>
    <w:p w14:paraId="192174ED"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Customers from each channel place orders that flow through a shared kitchen network, consisting of beverage, hot-food, and packing stations. Finished items are delivered via pickup shelves (for counter and mobile orders) or the drive-thru window (for drive-thru orders). Dine-in customers, which is a subset of walk-in customers, use limited seating that must be cleaned before reuse.</w:t>
      </w:r>
    </w:p>
    <w:p w14:paraId="338F64DE"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system is modeled as a queueing network with stochastic arrivals and service times. Each service node (cashier, kitchen stations, etc.) follows appropriate queuing behaviour (e.g., M/M/1). Constraints such as limited shelf capacity, balking of drive-thru, and reneging of mobile orders are pre-determined and included in the simulation. </w:t>
      </w:r>
    </w:p>
    <w:p w14:paraId="1F1D580A" w14:textId="77777777" w:rsidR="00632E4B" w:rsidRDefault="00632E4B">
      <w:pPr>
        <w:jc w:val="both"/>
        <w:rPr>
          <w:rFonts w:ascii="Times New Roman" w:eastAsia="Times New Roman" w:hAnsi="Times New Roman" w:cs="Times New Roman"/>
        </w:rPr>
      </w:pPr>
    </w:p>
    <w:p w14:paraId="43C744BC" w14:textId="77777777" w:rsidR="00632E4B" w:rsidRDefault="00000000">
      <w:pPr>
        <w:numPr>
          <w:ilvl w:val="1"/>
          <w:numId w:val="7"/>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Goal of the Simulation Study</w:t>
      </w:r>
    </w:p>
    <w:p w14:paraId="4EA4B69D"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goal is to </w:t>
      </w:r>
      <w:r>
        <w:rPr>
          <w:rFonts w:ascii="Times New Roman" w:eastAsia="Times New Roman" w:hAnsi="Times New Roman" w:cs="Times New Roman"/>
          <w:b/>
          <w:bCs/>
        </w:rPr>
        <w:t>maximize daily profit while maintaining acceptable customer service levels</w:t>
      </w:r>
      <w:r>
        <w:rPr>
          <w:rFonts w:ascii="Times New Roman" w:eastAsia="Times New Roman" w:hAnsi="Times New Roman" w:cs="Times New Roman"/>
        </w:rPr>
        <w:t xml:space="preserve"> by optimizing the following</w:t>
      </w:r>
    </w:p>
    <w:p w14:paraId="1FFE8878" w14:textId="77777777" w:rsidR="00632E4B"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b/>
          <w:bCs/>
          <w:color w:val="000000"/>
        </w:rPr>
        <w:t>Staffing levels</w:t>
      </w:r>
      <w:r>
        <w:rPr>
          <w:rFonts w:ascii="Times New Roman" w:eastAsia="Times New Roman" w:hAnsi="Times New Roman" w:cs="Times New Roman"/>
          <w:color w:val="000000"/>
        </w:rPr>
        <w:t xml:space="preserve"> (cashiers, cooks, baristas, bussers)</w:t>
      </w:r>
    </w:p>
    <w:p w14:paraId="02C6187F" w14:textId="77777777" w:rsidR="00632E4B"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b/>
          <w:bCs/>
          <w:color w:val="000000"/>
        </w:rPr>
        <w:t>Equipment use</w:t>
      </w:r>
      <w:r>
        <w:rPr>
          <w:rFonts w:ascii="Times New Roman" w:eastAsia="Times New Roman" w:hAnsi="Times New Roman" w:cs="Times New Roman"/>
          <w:color w:val="000000"/>
        </w:rPr>
        <w:t xml:space="preserve"> (urn size, espresso machines, toasters)</w:t>
      </w:r>
    </w:p>
    <w:p w14:paraId="04A67CC2" w14:textId="77777777" w:rsidR="00632E4B" w:rsidRDefault="00000000">
      <w:pPr>
        <w:numPr>
          <w:ilvl w:val="0"/>
          <w:numId w:val="6"/>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b/>
          <w:bCs/>
          <w:color w:val="000000"/>
        </w:rPr>
        <w:t>Operational policies</w:t>
      </w:r>
      <w:r>
        <w:rPr>
          <w:rFonts w:ascii="Times New Roman" w:eastAsia="Times New Roman" w:hAnsi="Times New Roman" w:cs="Times New Roman"/>
          <w:color w:val="000000"/>
        </w:rPr>
        <w:t xml:space="preserve"> (prioritization, brew schedule, pickup shelf capacity)</w:t>
      </w:r>
    </w:p>
    <w:p w14:paraId="020CCFF0"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The simulation also evaluates service-level performance, such as:</w:t>
      </w:r>
    </w:p>
    <w:p w14:paraId="4091C9CE" w14:textId="77777777" w:rsidR="00632E4B"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color w:val="000000"/>
        </w:rPr>
        <w:t>90</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percentile waiting time targets for drive-thru customers</w:t>
      </w:r>
    </w:p>
    <w:p w14:paraId="33F7A8B6" w14:textId="77777777" w:rsidR="00632E4B" w:rsidRDefault="00000000">
      <w:pPr>
        <w:numPr>
          <w:ilvl w:val="0"/>
          <w:numId w:val="6"/>
        </w:num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color w:val="000000"/>
        </w:rPr>
        <w:t>SLA, Service Level Agreement, violation rates for mobile pickup readiness.</w:t>
      </w:r>
    </w:p>
    <w:p w14:paraId="3F102CAD" w14:textId="77777777" w:rsidR="00632E4B" w:rsidRDefault="00632E4B">
      <w:pPr>
        <w:jc w:val="both"/>
        <w:rPr>
          <w:rFonts w:ascii="Times New Roman" w:eastAsia="Times New Roman" w:hAnsi="Times New Roman" w:cs="Times New Roman"/>
        </w:rPr>
      </w:pPr>
    </w:p>
    <w:p w14:paraId="6A8ECB87" w14:textId="77777777" w:rsidR="00632E4B" w:rsidRDefault="00000000">
      <w:pPr>
        <w:numPr>
          <w:ilvl w:val="1"/>
          <w:numId w:val="7"/>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bCs/>
          <w:color w:val="000000"/>
        </w:rPr>
        <w:t>Purpose of the Simulation</w:t>
      </w:r>
    </w:p>
    <w:p w14:paraId="0322DC5A"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simulation serves to analyze throughput, waiting times, resource utilization, and customer behaviour(reneging/balking), support data-driven decisions on staffing and process configurations, and quantify the trade-off between profitability and service quality. </w:t>
      </w:r>
    </w:p>
    <w:p w14:paraId="6B6C2828" w14:textId="77777777" w:rsidR="00632E4B" w:rsidRDefault="00000000">
      <w:pPr>
        <w:numPr>
          <w:ilvl w:val="0"/>
          <w:numId w:val="7"/>
        </w:numPr>
        <w:pBdr>
          <w:top w:val="nil"/>
          <w:left w:val="nil"/>
          <w:bottom w:val="nil"/>
          <w:right w:val="nil"/>
          <w:between w:val="nil"/>
        </w:pBdr>
        <w:spacing w:after="0"/>
        <w:rPr>
          <w:rFonts w:ascii="Times New Roman" w:eastAsia="Times New Roman" w:hAnsi="Times New Roman" w:cs="Times New Roman"/>
          <w:b/>
          <w:bCs/>
          <w:i/>
          <w:iCs/>
          <w:color w:val="000000"/>
          <w:sz w:val="32"/>
          <w:szCs w:val="32"/>
        </w:rPr>
      </w:pPr>
      <w:r>
        <w:rPr>
          <w:rFonts w:ascii="Times New Roman" w:eastAsia="Times New Roman" w:hAnsi="Times New Roman" w:cs="Times New Roman"/>
          <w:b/>
          <w:bCs/>
          <w:i/>
          <w:iCs/>
          <w:color w:val="000000"/>
          <w:sz w:val="32"/>
          <w:szCs w:val="32"/>
        </w:rPr>
        <w:t>Simulation Explanation</w:t>
      </w:r>
    </w:p>
    <w:p w14:paraId="2F4D80F8" w14:textId="77777777" w:rsidR="00632E4B" w:rsidRDefault="00632E4B">
      <w:pPr>
        <w:pBdr>
          <w:top w:val="nil"/>
          <w:left w:val="nil"/>
          <w:bottom w:val="nil"/>
          <w:right w:val="nil"/>
          <w:between w:val="nil"/>
        </w:pBdr>
        <w:spacing w:after="0"/>
        <w:ind w:left="720"/>
        <w:rPr>
          <w:rFonts w:ascii="Times New Roman" w:eastAsia="Times New Roman" w:hAnsi="Times New Roman" w:cs="Times New Roman"/>
          <w:b/>
          <w:bCs/>
          <w:i/>
          <w:iCs/>
          <w:sz w:val="32"/>
          <w:szCs w:val="32"/>
        </w:rPr>
      </w:pPr>
    </w:p>
    <w:p w14:paraId="4B596CDB" w14:textId="77777777" w:rsidR="00632E4B" w:rsidRDefault="00000000">
      <w:pPr>
        <w:numPr>
          <w:ilvl w:val="1"/>
          <w:numId w:val="7"/>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Simulation Model </w:t>
      </w:r>
    </w:p>
    <w:p w14:paraId="40B1E154" w14:textId="77777777" w:rsidR="00632E4B" w:rsidRDefault="00000000">
      <w:pPr>
        <w:rPr>
          <w:rFonts w:ascii="Times New Roman" w:eastAsia="Times New Roman" w:hAnsi="Times New Roman" w:cs="Times New Roman"/>
        </w:rPr>
      </w:pPr>
      <w:r>
        <w:rPr>
          <w:rFonts w:ascii="Times New Roman" w:eastAsia="Times New Roman" w:hAnsi="Times New Roman" w:cs="Times New Roman"/>
        </w:rPr>
        <w:t xml:space="preserve">For simplicity, the whole simulation has been divided into three sub-stages, </w:t>
      </w:r>
      <w:proofErr w:type="gramStart"/>
      <w:r>
        <w:rPr>
          <w:rFonts w:ascii="Times New Roman" w:eastAsia="Times New Roman" w:hAnsi="Times New Roman" w:cs="Times New Roman"/>
          <w:b/>
          <w:bCs/>
        </w:rPr>
        <w:t>Ordering</w:t>
      </w:r>
      <w:proofErr w:type="gramEnd"/>
      <w:r>
        <w:rPr>
          <w:rFonts w:ascii="Times New Roman" w:eastAsia="Times New Roman" w:hAnsi="Times New Roman" w:cs="Times New Roman"/>
          <w:b/>
          <w:bCs/>
        </w:rPr>
        <w:t xml:space="preserve"> stage, Kitchen &amp; Packaging stage, and Pickup &amp; Dine-in stage</w:t>
      </w:r>
      <w:r>
        <w:rPr>
          <w:rFonts w:ascii="Times New Roman" w:eastAsia="Times New Roman" w:hAnsi="Times New Roman" w:cs="Times New Roman"/>
        </w:rPr>
        <w:t xml:space="preserve">. Within the Ordering stage, customers place and pay for their orders, either through walk-in, drive-thru or mobile app channels. At the end of this stage, each order (from any channel) joins the shared kitchen network for food and drink preparation and packing. Within the Kitchen &amp; Packaging stage, food and beverage items are prepared, then pack orders for pickup or delivery to customers. At the end of this stage, the completed orders will move to the pick-up shelf for counter and mobile customers, or drive-thru the drive-thru customers. </w:t>
      </w:r>
    </w:p>
    <w:p w14:paraId="031E3035" w14:textId="77777777" w:rsidR="00632E4B" w:rsidRDefault="00632E4B">
      <w:pPr>
        <w:rPr>
          <w:rFonts w:ascii="Times New Roman" w:eastAsia="Times New Roman" w:hAnsi="Times New Roman" w:cs="Times New Roman"/>
        </w:rPr>
      </w:pPr>
    </w:p>
    <w:p w14:paraId="382C08D1"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Stage 1: Ordering Stage</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32E4B" w14:paraId="4C7F1A40" w14:textId="77777777">
        <w:tc>
          <w:tcPr>
            <w:tcW w:w="2337" w:type="dxa"/>
          </w:tcPr>
          <w:p w14:paraId="0C5B102D"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Component</w:t>
            </w:r>
          </w:p>
        </w:tc>
        <w:tc>
          <w:tcPr>
            <w:tcW w:w="2337" w:type="dxa"/>
          </w:tcPr>
          <w:p w14:paraId="1C883517"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Channel</w:t>
            </w:r>
          </w:p>
        </w:tc>
        <w:tc>
          <w:tcPr>
            <w:tcW w:w="2338" w:type="dxa"/>
          </w:tcPr>
          <w:p w14:paraId="30696350"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Queueing Behavior</w:t>
            </w:r>
          </w:p>
        </w:tc>
        <w:tc>
          <w:tcPr>
            <w:tcW w:w="2338" w:type="dxa"/>
          </w:tcPr>
          <w:p w14:paraId="5613B121"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Notes</w:t>
            </w:r>
          </w:p>
        </w:tc>
      </w:tr>
      <w:tr w:rsidR="00632E4B" w14:paraId="18F0987F" w14:textId="77777777">
        <w:tc>
          <w:tcPr>
            <w:tcW w:w="2337" w:type="dxa"/>
          </w:tcPr>
          <w:p w14:paraId="431EEC3B"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Cashier Counter</w:t>
            </w:r>
          </w:p>
        </w:tc>
        <w:tc>
          <w:tcPr>
            <w:tcW w:w="2337" w:type="dxa"/>
          </w:tcPr>
          <w:p w14:paraId="14596B41"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Walk-in customers</w:t>
            </w:r>
          </w:p>
        </w:tc>
        <w:tc>
          <w:tcPr>
            <w:tcW w:w="2338" w:type="dxa"/>
          </w:tcPr>
          <w:p w14:paraId="45744B98"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M/M/1 </w:t>
            </w:r>
          </w:p>
        </w:tc>
        <w:tc>
          <w:tcPr>
            <w:tcW w:w="2338" w:type="dxa"/>
          </w:tcPr>
          <w:p w14:paraId="1984DBCA"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Single-server queue; customers arrive, wait and are served by available cashiers.</w:t>
            </w:r>
          </w:p>
        </w:tc>
      </w:tr>
      <w:tr w:rsidR="00632E4B" w14:paraId="2AFDAF05" w14:textId="77777777">
        <w:tc>
          <w:tcPr>
            <w:tcW w:w="2337" w:type="dxa"/>
          </w:tcPr>
          <w:p w14:paraId="6116F7E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Order Station</w:t>
            </w:r>
          </w:p>
          <w:p w14:paraId="49307856"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(drive-thru)</w:t>
            </w:r>
          </w:p>
        </w:tc>
        <w:tc>
          <w:tcPr>
            <w:tcW w:w="2337" w:type="dxa"/>
          </w:tcPr>
          <w:p w14:paraId="63854FE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Drive-thru</w:t>
            </w:r>
          </w:p>
        </w:tc>
        <w:tc>
          <w:tcPr>
            <w:tcW w:w="2338" w:type="dxa"/>
          </w:tcPr>
          <w:p w14:paraId="0C57813A"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M/M/1 </w:t>
            </w:r>
          </w:p>
        </w:tc>
        <w:tc>
          <w:tcPr>
            <w:tcW w:w="2338" w:type="dxa"/>
          </w:tcPr>
          <w:p w14:paraId="140550E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Vehicles queue up to place orders.</w:t>
            </w:r>
          </w:p>
        </w:tc>
      </w:tr>
      <w:tr w:rsidR="00632E4B" w14:paraId="6B291AFF" w14:textId="77777777">
        <w:tc>
          <w:tcPr>
            <w:tcW w:w="2337" w:type="dxa"/>
          </w:tcPr>
          <w:p w14:paraId="61302B61"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Mobile Order Entry</w:t>
            </w:r>
          </w:p>
        </w:tc>
        <w:tc>
          <w:tcPr>
            <w:tcW w:w="2337" w:type="dxa"/>
          </w:tcPr>
          <w:p w14:paraId="0FFD1CE8"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Mobile App</w:t>
            </w:r>
          </w:p>
        </w:tc>
        <w:tc>
          <w:tcPr>
            <w:tcW w:w="2338" w:type="dxa"/>
          </w:tcPr>
          <w:p w14:paraId="7C4A9CA3"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Scheduled arrivals</w:t>
            </w:r>
          </w:p>
          <w:p w14:paraId="5568076F"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(with certain distributed arrival time)</w:t>
            </w:r>
          </w:p>
        </w:tc>
        <w:tc>
          <w:tcPr>
            <w:tcW w:w="2338" w:type="dxa"/>
          </w:tcPr>
          <w:p w14:paraId="12F20EA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No queue at ordering – orders enter the system based on promised pickup times.</w:t>
            </w:r>
          </w:p>
        </w:tc>
      </w:tr>
    </w:tbl>
    <w:p w14:paraId="22FD8BEB" w14:textId="77777777" w:rsidR="00632E4B" w:rsidRDefault="00632E4B">
      <w:pPr>
        <w:rPr>
          <w:rFonts w:ascii="Times New Roman" w:eastAsia="Times New Roman" w:hAnsi="Times New Roman" w:cs="Times New Roman"/>
        </w:rPr>
      </w:pPr>
    </w:p>
    <w:p w14:paraId="73ED83C5" w14:textId="77777777" w:rsidR="00632E4B" w:rsidRDefault="00632E4B">
      <w:pPr>
        <w:rPr>
          <w:rFonts w:ascii="Times New Roman" w:eastAsia="Times New Roman" w:hAnsi="Times New Roman" w:cs="Times New Roman"/>
        </w:rPr>
      </w:pPr>
    </w:p>
    <w:p w14:paraId="79E50EC1"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Stage 2: Kitchen &amp; Packaging Stage</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632E4B" w14:paraId="5CDD266B" w14:textId="77777777">
        <w:tc>
          <w:tcPr>
            <w:tcW w:w="3116" w:type="dxa"/>
          </w:tcPr>
          <w:p w14:paraId="6373FB6C"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Component</w:t>
            </w:r>
          </w:p>
        </w:tc>
        <w:tc>
          <w:tcPr>
            <w:tcW w:w="3117" w:type="dxa"/>
          </w:tcPr>
          <w:p w14:paraId="73813B11"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Queueing Behavior</w:t>
            </w:r>
          </w:p>
        </w:tc>
        <w:tc>
          <w:tcPr>
            <w:tcW w:w="3117" w:type="dxa"/>
          </w:tcPr>
          <w:p w14:paraId="3FC3FD67"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Notes</w:t>
            </w:r>
          </w:p>
        </w:tc>
      </w:tr>
      <w:tr w:rsidR="00632E4B" w14:paraId="02CAA8F8" w14:textId="77777777">
        <w:tc>
          <w:tcPr>
            <w:tcW w:w="3116" w:type="dxa"/>
          </w:tcPr>
          <w:p w14:paraId="2B17B415"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Beverage station </w:t>
            </w:r>
          </w:p>
          <w:p w14:paraId="476461F8"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(brewed coffee urns)</w:t>
            </w:r>
          </w:p>
        </w:tc>
        <w:tc>
          <w:tcPr>
            <w:tcW w:w="3117" w:type="dxa"/>
          </w:tcPr>
          <w:p w14:paraId="710F46D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M/M/c (finite buffer) with blocking/replenishment </w:t>
            </w:r>
          </w:p>
        </w:tc>
        <w:tc>
          <w:tcPr>
            <w:tcW w:w="3117" w:type="dxa"/>
          </w:tcPr>
          <w:p w14:paraId="721DF847"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Multiple urns in parallel; may block if urns need refilling</w:t>
            </w:r>
          </w:p>
        </w:tc>
      </w:tr>
      <w:tr w:rsidR="00632E4B" w14:paraId="54047BA8" w14:textId="77777777">
        <w:tc>
          <w:tcPr>
            <w:tcW w:w="3116" w:type="dxa"/>
          </w:tcPr>
          <w:p w14:paraId="33C0D83C"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Espresso Machine</w:t>
            </w:r>
          </w:p>
        </w:tc>
        <w:tc>
          <w:tcPr>
            <w:tcW w:w="3117" w:type="dxa"/>
          </w:tcPr>
          <w:p w14:paraId="08343ABD"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M/M/1 (finite buffer)</w:t>
            </w:r>
          </w:p>
        </w:tc>
        <w:tc>
          <w:tcPr>
            <w:tcW w:w="3117" w:type="dxa"/>
          </w:tcPr>
          <w:p w14:paraId="56BE0CF8"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Capacity limit and maintenance downtime</w:t>
            </w:r>
          </w:p>
        </w:tc>
      </w:tr>
      <w:tr w:rsidR="00632E4B" w14:paraId="6C571058" w14:textId="77777777">
        <w:tc>
          <w:tcPr>
            <w:tcW w:w="3116" w:type="dxa"/>
          </w:tcPr>
          <w:p w14:paraId="4B08B5A5"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Hot-Food Line</w:t>
            </w:r>
          </w:p>
        </w:tc>
        <w:tc>
          <w:tcPr>
            <w:tcW w:w="3117" w:type="dxa"/>
          </w:tcPr>
          <w:p w14:paraId="282D5E13"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M/M/c</w:t>
            </w:r>
          </w:p>
        </w:tc>
        <w:tc>
          <w:tcPr>
            <w:tcW w:w="3117" w:type="dxa"/>
          </w:tcPr>
          <w:p w14:paraId="6F7EBE4A"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Multiple cooks in parallel</w:t>
            </w:r>
          </w:p>
        </w:tc>
      </w:tr>
      <w:tr w:rsidR="00632E4B" w14:paraId="68AA9D05" w14:textId="77777777">
        <w:tc>
          <w:tcPr>
            <w:tcW w:w="3116" w:type="dxa"/>
          </w:tcPr>
          <w:p w14:paraId="631AFCB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Packing station</w:t>
            </w:r>
          </w:p>
        </w:tc>
        <w:tc>
          <w:tcPr>
            <w:tcW w:w="3117" w:type="dxa"/>
          </w:tcPr>
          <w:p w14:paraId="1D5E2FAF"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M/M/1 queue (FIFO)</w:t>
            </w:r>
          </w:p>
        </w:tc>
        <w:tc>
          <w:tcPr>
            <w:tcW w:w="3117" w:type="dxa"/>
          </w:tcPr>
          <w:p w14:paraId="4158045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Service starts only when all food and drink items are ready</w:t>
            </w:r>
          </w:p>
        </w:tc>
      </w:tr>
    </w:tbl>
    <w:p w14:paraId="7456C3D9" w14:textId="77777777" w:rsidR="00632E4B" w:rsidRDefault="00632E4B">
      <w:pPr>
        <w:jc w:val="center"/>
        <w:rPr>
          <w:rFonts w:ascii="Times New Roman" w:eastAsia="Times New Roman" w:hAnsi="Times New Roman" w:cs="Times New Roman"/>
        </w:rPr>
      </w:pPr>
    </w:p>
    <w:p w14:paraId="3FA43F69" w14:textId="77777777" w:rsidR="00632E4B" w:rsidRDefault="00632E4B">
      <w:pPr>
        <w:jc w:val="center"/>
        <w:rPr>
          <w:rFonts w:ascii="Times New Roman" w:eastAsia="Times New Roman" w:hAnsi="Times New Roman" w:cs="Times New Roman"/>
        </w:rPr>
      </w:pPr>
    </w:p>
    <w:p w14:paraId="1B21886C"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lastRenderedPageBreak/>
        <w:t>Stage 3: Pickup &amp; Dine-In Stage</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632E4B" w14:paraId="5145A651" w14:textId="77777777">
        <w:tc>
          <w:tcPr>
            <w:tcW w:w="3116" w:type="dxa"/>
          </w:tcPr>
          <w:p w14:paraId="707B5293"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Component</w:t>
            </w:r>
          </w:p>
        </w:tc>
        <w:tc>
          <w:tcPr>
            <w:tcW w:w="3117" w:type="dxa"/>
          </w:tcPr>
          <w:p w14:paraId="461BCC36"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Queueing Behavior</w:t>
            </w:r>
          </w:p>
        </w:tc>
        <w:tc>
          <w:tcPr>
            <w:tcW w:w="3117" w:type="dxa"/>
          </w:tcPr>
          <w:p w14:paraId="3376025E"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Notes</w:t>
            </w:r>
          </w:p>
        </w:tc>
      </w:tr>
      <w:tr w:rsidR="00632E4B" w14:paraId="2F1351D0" w14:textId="77777777">
        <w:tc>
          <w:tcPr>
            <w:tcW w:w="3116" w:type="dxa"/>
          </w:tcPr>
          <w:p w14:paraId="780A46EA"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Pickup Shelf </w:t>
            </w:r>
          </w:p>
          <w:p w14:paraId="3D4F88E0"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(for counter &amp; mobile orders)</w:t>
            </w:r>
          </w:p>
        </w:tc>
        <w:tc>
          <w:tcPr>
            <w:tcW w:w="3117" w:type="dxa"/>
          </w:tcPr>
          <w:p w14:paraId="2F42DB9B"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M/M/c</w:t>
            </w:r>
          </w:p>
        </w:tc>
        <w:tc>
          <w:tcPr>
            <w:tcW w:w="3117" w:type="dxa"/>
          </w:tcPr>
          <w:p w14:paraId="32EFA82B"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Blocking occurs if the shelf is full; new completed orders cannot be packed</w:t>
            </w:r>
          </w:p>
        </w:tc>
      </w:tr>
      <w:tr w:rsidR="00632E4B" w14:paraId="1AF5214F" w14:textId="77777777">
        <w:tc>
          <w:tcPr>
            <w:tcW w:w="3116" w:type="dxa"/>
          </w:tcPr>
          <w:p w14:paraId="13366A63"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Pickup Window</w:t>
            </w:r>
          </w:p>
          <w:p w14:paraId="299C18EE"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(for drive-thru)</w:t>
            </w:r>
          </w:p>
        </w:tc>
        <w:tc>
          <w:tcPr>
            <w:tcW w:w="3117" w:type="dxa"/>
          </w:tcPr>
          <w:p w14:paraId="64752871"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M/M/1 with balking</w:t>
            </w:r>
          </w:p>
        </w:tc>
        <w:tc>
          <w:tcPr>
            <w:tcW w:w="3117" w:type="dxa"/>
          </w:tcPr>
          <w:p w14:paraId="7D9D69EA"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Vehicles queue to pay and receive food; may balk if line too long</w:t>
            </w:r>
          </w:p>
        </w:tc>
      </w:tr>
      <w:tr w:rsidR="00632E4B" w14:paraId="03CA92D7" w14:textId="77777777">
        <w:tc>
          <w:tcPr>
            <w:tcW w:w="3116" w:type="dxa"/>
          </w:tcPr>
          <w:p w14:paraId="490B8B5F"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Dine-in Area</w:t>
            </w:r>
          </w:p>
        </w:tc>
        <w:tc>
          <w:tcPr>
            <w:tcW w:w="3117" w:type="dxa"/>
          </w:tcPr>
          <w:p w14:paraId="5AEE93C7"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M/M/c</w:t>
            </w:r>
          </w:p>
        </w:tc>
        <w:tc>
          <w:tcPr>
            <w:tcW w:w="3117" w:type="dxa"/>
          </w:tcPr>
          <w:p w14:paraId="0DA81216"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After pick-up, dine-in customers occupy tables; tables are cleaned before reuse.</w:t>
            </w:r>
          </w:p>
        </w:tc>
      </w:tr>
    </w:tbl>
    <w:p w14:paraId="0D6FE21A" w14:textId="77777777" w:rsidR="00632E4B" w:rsidRDefault="00632E4B">
      <w:pPr>
        <w:jc w:val="center"/>
        <w:rPr>
          <w:rFonts w:ascii="Times New Roman" w:eastAsia="Times New Roman" w:hAnsi="Times New Roman" w:cs="Times New Roman"/>
        </w:rPr>
      </w:pPr>
    </w:p>
    <w:p w14:paraId="1841C86E" w14:textId="77777777" w:rsidR="00632E4B" w:rsidRDefault="00000000">
      <w:pPr>
        <w:rPr>
          <w:rFonts w:ascii="Times New Roman" w:eastAsia="Times New Roman" w:hAnsi="Times New Roman" w:cs="Times New Roman"/>
        </w:rPr>
      </w:pPr>
      <w:r>
        <w:rPr>
          <w:rFonts w:ascii="Times New Roman" w:eastAsia="Times New Roman" w:hAnsi="Times New Roman" w:cs="Times New Roman"/>
        </w:rPr>
        <w:t xml:space="preserve">There are three types of special customer behaviours that may happen depending on the status of the nodes within each stage: </w:t>
      </w:r>
    </w:p>
    <w:p w14:paraId="2EB2D44B" w14:textId="77777777" w:rsidR="00632E4B" w:rsidRDefault="00000000">
      <w:pPr>
        <w:numPr>
          <w:ilvl w:val="0"/>
          <w:numId w:val="3"/>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b/>
          <w:bCs/>
          <w:color w:val="000000"/>
        </w:rPr>
        <w:t>Balking</w:t>
      </w:r>
      <w:r>
        <w:rPr>
          <w:rFonts w:ascii="Times New Roman" w:eastAsia="Times New Roman" w:hAnsi="Times New Roman" w:cs="Times New Roman"/>
          <w:color w:val="000000"/>
        </w:rPr>
        <w:t xml:space="preserve"> may happen at the drive-thru order queue (in the Ordering Stage) before customers reach the order station</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these two service points share the same queue), since if the external vehicle queue is already full or too long, which ultimately reduces arrivals into the drive-thru </w:t>
      </w:r>
      <w:r>
        <w:rPr>
          <w:rFonts w:ascii="Times New Roman" w:eastAsia="Times New Roman" w:hAnsi="Times New Roman" w:cs="Times New Roman"/>
        </w:rPr>
        <w:t>subsystem, new</w:t>
      </w:r>
      <w:r>
        <w:rPr>
          <w:rFonts w:ascii="Times New Roman" w:eastAsia="Times New Roman" w:hAnsi="Times New Roman" w:cs="Times New Roman"/>
          <w:color w:val="000000"/>
        </w:rPr>
        <w:t xml:space="preserve"> arrivals may decide not to enter the system. </w:t>
      </w:r>
    </w:p>
    <w:p w14:paraId="1D86FACB" w14:textId="77777777" w:rsidR="00632E4B" w:rsidRDefault="00000000">
      <w:pPr>
        <w:numPr>
          <w:ilvl w:val="0"/>
          <w:numId w:val="3"/>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b/>
          <w:bCs/>
          <w:color w:val="000000"/>
        </w:rPr>
        <w:t>Reneging</w:t>
      </w:r>
      <w:r>
        <w:rPr>
          <w:rFonts w:ascii="Times New Roman" w:eastAsia="Times New Roman" w:hAnsi="Times New Roman" w:cs="Times New Roman"/>
          <w:color w:val="000000"/>
        </w:rPr>
        <w:t xml:space="preserve"> may happen at the mobile order pickup shelf, since the mobile customers will leave without collecting their orders if the items are not ready by the promised pickup time, which represents lost sales and customer dissatisfaction and incurs penalty in profit metric. </w:t>
      </w:r>
    </w:p>
    <w:p w14:paraId="5E500467" w14:textId="77777777" w:rsidR="00632E4B" w:rsidRDefault="00000000">
      <w:pPr>
        <w:numPr>
          <w:ilvl w:val="0"/>
          <w:numId w:val="3"/>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b/>
          <w:bCs/>
          <w:color w:val="000000"/>
        </w:rPr>
        <w:t>Blocking</w:t>
      </w:r>
      <w:r>
        <w:rPr>
          <w:rFonts w:ascii="Times New Roman" w:eastAsia="Times New Roman" w:hAnsi="Times New Roman" w:cs="Times New Roman"/>
          <w:color w:val="000000"/>
        </w:rPr>
        <w:t xml:space="preserve"> may occur between packing station and pick-up shelf, in the transition from the Kitchen &amp; Packaging stage to the Pickup &amp; Dine-in stage. This happens when the pickup shelf is at full capacity, the packing station cannot release completed orders, so upstream preparation pauses and </w:t>
      </w:r>
      <w:r>
        <w:rPr>
          <w:rFonts w:ascii="Times New Roman" w:eastAsia="Times New Roman" w:hAnsi="Times New Roman" w:cs="Times New Roman"/>
        </w:rPr>
        <w:t>blocks</w:t>
      </w:r>
      <w:r>
        <w:rPr>
          <w:rFonts w:ascii="Times New Roman" w:eastAsia="Times New Roman" w:hAnsi="Times New Roman" w:cs="Times New Roman"/>
          <w:color w:val="000000"/>
        </w:rPr>
        <w:t xml:space="preserve">, causing congestion and idle time in the kitchen network. </w:t>
      </w:r>
    </w:p>
    <w:p w14:paraId="3EC5C846" w14:textId="77777777" w:rsidR="00632E4B" w:rsidRDefault="00632E4B">
      <w:pPr>
        <w:pBdr>
          <w:top w:val="nil"/>
          <w:left w:val="nil"/>
          <w:bottom w:val="nil"/>
          <w:right w:val="nil"/>
          <w:between w:val="nil"/>
        </w:pBdr>
        <w:rPr>
          <w:rFonts w:ascii="Times New Roman" w:eastAsia="Times New Roman" w:hAnsi="Times New Roman" w:cs="Times New Roman"/>
        </w:rPr>
      </w:pPr>
    </w:p>
    <w:p w14:paraId="44A0EBA3" w14:textId="77777777" w:rsidR="00632E4B" w:rsidRDefault="00000000">
      <w:pPr>
        <w:numPr>
          <w:ilvl w:val="1"/>
          <w:numId w:val="7"/>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Simulation Parameters and initial </w:t>
      </w:r>
      <w:r>
        <w:rPr>
          <w:rFonts w:ascii="Times New Roman" w:eastAsia="Times New Roman" w:hAnsi="Times New Roman" w:cs="Times New Roman"/>
          <w:b/>
          <w:bCs/>
        </w:rPr>
        <w:t>Base-Line</w:t>
      </w:r>
      <w:r>
        <w:rPr>
          <w:rFonts w:ascii="Times New Roman" w:eastAsia="Times New Roman" w:hAnsi="Times New Roman" w:cs="Times New Roman"/>
          <w:b/>
          <w:bCs/>
          <w:color w:val="000000"/>
        </w:rPr>
        <w:t xml:space="preserve"> set-up</w:t>
      </w:r>
    </w:p>
    <w:p w14:paraId="6C7CAD9F" w14:textId="77777777" w:rsidR="00632E4B" w:rsidRDefault="00632E4B">
      <w:pPr>
        <w:pBdr>
          <w:top w:val="nil"/>
          <w:left w:val="nil"/>
          <w:bottom w:val="nil"/>
          <w:right w:val="nil"/>
          <w:between w:val="nil"/>
        </w:pBdr>
        <w:spacing w:after="0"/>
        <w:ind w:left="780"/>
        <w:rPr>
          <w:rFonts w:ascii="Times New Roman" w:eastAsia="Times New Roman" w:hAnsi="Times New Roman" w:cs="Times New Roman"/>
          <w:b/>
          <w:bCs/>
        </w:rPr>
      </w:pPr>
    </w:p>
    <w:p w14:paraId="061D8BB3" w14:textId="77777777" w:rsidR="00632E4B" w:rsidRDefault="00000000">
      <w:pPr>
        <w:numPr>
          <w:ilvl w:val="0"/>
          <w:numId w:val="5"/>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 xml:space="preserve">Revenue </w:t>
      </w:r>
      <w:r>
        <w:rPr>
          <w:rFonts w:ascii="Times New Roman" w:eastAsia="Times New Roman" w:hAnsi="Times New Roman" w:cs="Times New Roman"/>
        </w:rPr>
        <w:t>&amp; Cost</w:t>
      </w:r>
    </w:p>
    <w:p w14:paraId="36850AE6" w14:textId="77777777" w:rsidR="00632E4B" w:rsidRDefault="00000000">
      <w:pPr>
        <w:numPr>
          <w:ilvl w:val="0"/>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 xml:space="preserve">Revenue: </w:t>
      </w:r>
    </w:p>
    <w:p w14:paraId="28FFEE3A" w14:textId="77777777" w:rsidR="00632E4B" w:rsidRDefault="00000000">
      <w:pPr>
        <w:pBdr>
          <w:top w:val="nil"/>
          <w:left w:val="nil"/>
          <w:bottom w:val="nil"/>
          <w:right w:val="nil"/>
          <w:between w:val="nil"/>
        </w:pBdr>
        <w:spacing w:after="0"/>
        <w:ind w:left="1440"/>
        <w:jc w:val="both"/>
        <w:rPr>
          <w:rFonts w:ascii="Times New Roman" w:eastAsia="Times New Roman" w:hAnsi="Times New Roman" w:cs="Times New Roman"/>
        </w:rPr>
      </w:pPr>
      <w:r>
        <w:rPr>
          <w:rFonts w:ascii="Times New Roman" w:eastAsia="Times New Roman" w:hAnsi="Times New Roman" w:cs="Times New Roman"/>
        </w:rPr>
        <w:t xml:space="preserve">These values per item are taken from realistic Tim Hortons and comparable fast-food coffee chain prices. They anchor the profit calculation </w:t>
      </w:r>
      <w:proofErr w:type="gramStart"/>
      <w:r>
        <w:rPr>
          <w:rFonts w:ascii="Times New Roman" w:eastAsia="Times New Roman" w:hAnsi="Times New Roman" w:cs="Times New Roman"/>
        </w:rPr>
        <w:t>in reality so</w:t>
      </w:r>
      <w:proofErr w:type="gramEnd"/>
      <w:r>
        <w:rPr>
          <w:rFonts w:ascii="Times New Roman" w:eastAsia="Times New Roman" w:hAnsi="Times New Roman" w:cs="Times New Roman"/>
        </w:rPr>
        <w:t xml:space="preserve"> any setting scenarios are financially meaningful, and preserve the correct relative profitability, namely brewed coffee is often associated with low revenue margin, espresso drinks with high margin and hot foot with the medium margin. </w:t>
      </w:r>
    </w:p>
    <w:p w14:paraId="7D62E449"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lastRenderedPageBreak/>
        <w:t xml:space="preserve">Brewed coffee $2.10 per cup </w:t>
      </w:r>
    </w:p>
    <w:p w14:paraId="55DCADB8"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Espresso drink $4.25 per shot</w:t>
      </w:r>
    </w:p>
    <w:p w14:paraId="0E014696"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Hot food $3.75 per item</w:t>
      </w:r>
    </w:p>
    <w:p w14:paraId="61FD9AB1" w14:textId="77777777" w:rsidR="00632E4B" w:rsidRDefault="00632E4B">
      <w:pPr>
        <w:pBdr>
          <w:top w:val="nil"/>
          <w:left w:val="nil"/>
          <w:bottom w:val="nil"/>
          <w:right w:val="nil"/>
          <w:between w:val="nil"/>
        </w:pBdr>
        <w:spacing w:after="0"/>
        <w:rPr>
          <w:rFonts w:ascii="Times New Roman" w:eastAsia="Times New Roman" w:hAnsi="Times New Roman" w:cs="Times New Roman"/>
        </w:rPr>
      </w:pPr>
    </w:p>
    <w:p w14:paraId="59246CF7" w14:textId="77777777" w:rsidR="00632E4B" w:rsidRDefault="00000000">
      <w:pPr>
        <w:numPr>
          <w:ilvl w:val="0"/>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Order:</w:t>
      </w:r>
    </w:p>
    <w:p w14:paraId="65751273" w14:textId="35BCA24A" w:rsidR="00632E4B" w:rsidRDefault="00000000">
      <w:pPr>
        <w:pBdr>
          <w:top w:val="nil"/>
          <w:left w:val="nil"/>
          <w:bottom w:val="nil"/>
          <w:right w:val="nil"/>
          <w:between w:val="nil"/>
        </w:pBdr>
        <w:spacing w:after="0"/>
        <w:ind w:left="1440"/>
        <w:rPr>
          <w:rFonts w:ascii="Times New Roman" w:eastAsia="Times New Roman" w:hAnsi="Times New Roman" w:cs="Times New Roman"/>
        </w:rPr>
      </w:pPr>
      <w:r>
        <w:rPr>
          <w:rFonts w:ascii="Times New Roman" w:eastAsia="Times New Roman" w:hAnsi="Times New Roman" w:cs="Times New Roman"/>
        </w:rPr>
        <w:t xml:space="preserve">To reflect the reality, each customer has been assigned probabilities of ordering the items, namely, brewed coffee, espresso drink and or a hot food item. The orders are set that each customer entering the shop must order at least one item from the </w:t>
      </w:r>
      <w:r w:rsidR="0063529D">
        <w:rPr>
          <w:rFonts w:ascii="Times New Roman" w:eastAsia="Times New Roman" w:hAnsi="Times New Roman" w:cs="Times New Roman"/>
        </w:rPr>
        <w:t>manual for</w:t>
      </w:r>
      <w:r>
        <w:rPr>
          <w:rFonts w:ascii="Times New Roman" w:eastAsia="Times New Roman" w:hAnsi="Times New Roman" w:cs="Times New Roman"/>
        </w:rPr>
        <w:t xml:space="preserve">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3 customer arriving channels. </w:t>
      </w:r>
    </w:p>
    <w:p w14:paraId="5751B3FF" w14:textId="634F10AE"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Each customer has </w:t>
      </w:r>
      <w:r w:rsidR="0063529D">
        <w:rPr>
          <w:rFonts w:ascii="Times New Roman" w:eastAsia="Times New Roman" w:hAnsi="Times New Roman" w:cs="Times New Roman"/>
        </w:rPr>
        <w:t>an</w:t>
      </w:r>
      <w:r>
        <w:rPr>
          <w:rFonts w:ascii="Times New Roman" w:eastAsia="Times New Roman" w:hAnsi="Times New Roman" w:cs="Times New Roman"/>
        </w:rPr>
        <w:t xml:space="preserve"> 80% probability of ordering a brewed coffee</w:t>
      </w:r>
    </w:p>
    <w:p w14:paraId="74731EE4" w14:textId="066DA1EE"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Each customer has a 50% probability of ordering </w:t>
      </w:r>
      <w:r w:rsidR="0063529D">
        <w:rPr>
          <w:rFonts w:ascii="Times New Roman" w:eastAsia="Times New Roman" w:hAnsi="Times New Roman" w:cs="Times New Roman"/>
        </w:rPr>
        <w:t>an</w:t>
      </w:r>
      <w:r>
        <w:rPr>
          <w:rFonts w:ascii="Times New Roman" w:eastAsia="Times New Roman" w:hAnsi="Times New Roman" w:cs="Times New Roman"/>
        </w:rPr>
        <w:t xml:space="preserve"> Espresso drink</w:t>
      </w:r>
    </w:p>
    <w:p w14:paraId="7F75082F"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Each customer has a 50% probability of ordering a hot food item</w:t>
      </w:r>
    </w:p>
    <w:p w14:paraId="47C800EA" w14:textId="77777777" w:rsidR="00632E4B" w:rsidRDefault="00632E4B">
      <w:pPr>
        <w:pBdr>
          <w:top w:val="nil"/>
          <w:left w:val="nil"/>
          <w:bottom w:val="nil"/>
          <w:right w:val="nil"/>
          <w:between w:val="nil"/>
        </w:pBdr>
        <w:spacing w:after="0"/>
        <w:rPr>
          <w:rFonts w:ascii="Times New Roman" w:eastAsia="Times New Roman" w:hAnsi="Times New Roman" w:cs="Times New Roman"/>
        </w:rPr>
      </w:pPr>
    </w:p>
    <w:p w14:paraId="5ED7E500" w14:textId="77777777" w:rsidR="00632E4B" w:rsidRDefault="00000000">
      <w:pPr>
        <w:numPr>
          <w:ilvl w:val="0"/>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Labour:</w:t>
      </w:r>
    </w:p>
    <w:p w14:paraId="1B792298" w14:textId="44DA16DA" w:rsidR="00632E4B" w:rsidRDefault="00000000">
      <w:pPr>
        <w:pBdr>
          <w:top w:val="nil"/>
          <w:left w:val="nil"/>
          <w:bottom w:val="nil"/>
          <w:right w:val="nil"/>
          <w:between w:val="nil"/>
        </w:pBdr>
        <w:spacing w:after="0"/>
        <w:ind w:left="1440"/>
        <w:jc w:val="both"/>
        <w:rPr>
          <w:rFonts w:ascii="Times New Roman" w:eastAsia="Times New Roman" w:hAnsi="Times New Roman" w:cs="Times New Roman"/>
        </w:rPr>
      </w:pPr>
      <w:r>
        <w:rPr>
          <w:rFonts w:ascii="Times New Roman" w:eastAsia="Times New Roman" w:hAnsi="Times New Roman" w:cs="Times New Roman"/>
        </w:rPr>
        <w:t xml:space="preserve">The objective is to optimize staffing to maximize profit, so labour cost must be realistic, which prevents recommending unrealistic overstaffing. Role-differentiated wages </w:t>
      </w:r>
      <w:r w:rsidR="0063529D">
        <w:rPr>
          <w:rFonts w:ascii="Times New Roman" w:eastAsia="Times New Roman" w:hAnsi="Times New Roman" w:cs="Times New Roman"/>
        </w:rPr>
        <w:t>allow</w:t>
      </w:r>
      <w:r>
        <w:rPr>
          <w:rFonts w:ascii="Times New Roman" w:eastAsia="Times New Roman" w:hAnsi="Times New Roman" w:cs="Times New Roman"/>
        </w:rPr>
        <w:t xml:space="preserve"> the model to trade off in terms of the questions such as “Is a second barista worth it?”, “Is an extra cook profitable?”, or “Is it worth adding a food runner at peak times?”. If all roles had the same wage, this economic trade-off would be lost to track.</w:t>
      </w:r>
    </w:p>
    <w:p w14:paraId="1130E2C9"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color w:val="000000"/>
        </w:rPr>
        <w:t xml:space="preserve">Cashier $17 per hour </w:t>
      </w:r>
      <w:r>
        <w:rPr>
          <w:rFonts w:ascii="Times New Roman" w:eastAsia="Times New Roman" w:hAnsi="Times New Roman" w:cs="Times New Roman"/>
        </w:rPr>
        <w:t>per person</w:t>
      </w:r>
    </w:p>
    <w:p w14:paraId="1B78EA06"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3 </w:t>
      </w:r>
      <w:r>
        <w:rPr>
          <w:rFonts w:ascii="Times New Roman" w:eastAsia="Times New Roman" w:hAnsi="Times New Roman" w:cs="Times New Roman"/>
          <w:color w:val="000000"/>
        </w:rPr>
        <w:t xml:space="preserve">Cooks $18 per hour </w:t>
      </w:r>
      <w:r>
        <w:rPr>
          <w:rFonts w:ascii="Times New Roman" w:eastAsia="Times New Roman" w:hAnsi="Times New Roman" w:cs="Times New Roman"/>
        </w:rPr>
        <w:t>per person</w:t>
      </w:r>
    </w:p>
    <w:p w14:paraId="08B6BA14"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4 </w:t>
      </w:r>
      <w:r>
        <w:rPr>
          <w:rFonts w:ascii="Times New Roman" w:eastAsia="Times New Roman" w:hAnsi="Times New Roman" w:cs="Times New Roman"/>
          <w:color w:val="000000"/>
        </w:rPr>
        <w:t xml:space="preserve">Baristas $18 per hour </w:t>
      </w:r>
      <w:r>
        <w:rPr>
          <w:rFonts w:ascii="Times New Roman" w:eastAsia="Times New Roman" w:hAnsi="Times New Roman" w:cs="Times New Roman"/>
        </w:rPr>
        <w:t>per person</w:t>
      </w:r>
    </w:p>
    <w:p w14:paraId="650D5932"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color w:val="000000"/>
        </w:rPr>
        <w:t xml:space="preserve">Drive-thru staffs $17 per hour </w:t>
      </w:r>
      <w:r>
        <w:rPr>
          <w:rFonts w:ascii="Times New Roman" w:eastAsia="Times New Roman" w:hAnsi="Times New Roman" w:cs="Times New Roman"/>
        </w:rPr>
        <w:t>per person</w:t>
      </w:r>
    </w:p>
    <w:p w14:paraId="4C23BB64"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color w:val="000000"/>
        </w:rPr>
        <w:t xml:space="preserve">Packer $17 per hour </w:t>
      </w:r>
      <w:r>
        <w:rPr>
          <w:rFonts w:ascii="Times New Roman" w:eastAsia="Times New Roman" w:hAnsi="Times New Roman" w:cs="Times New Roman"/>
        </w:rPr>
        <w:t>per person</w:t>
      </w:r>
    </w:p>
    <w:p w14:paraId="11D8B835"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color w:val="000000"/>
        </w:rPr>
        <w:t xml:space="preserve">Busser $16 per hour </w:t>
      </w:r>
      <w:r>
        <w:rPr>
          <w:rFonts w:ascii="Times New Roman" w:eastAsia="Times New Roman" w:hAnsi="Times New Roman" w:cs="Times New Roman"/>
        </w:rPr>
        <w:t>per person</w:t>
      </w:r>
    </w:p>
    <w:p w14:paraId="421F8AAB" w14:textId="77777777" w:rsidR="00632E4B" w:rsidRDefault="00632E4B">
      <w:pPr>
        <w:pBdr>
          <w:top w:val="nil"/>
          <w:left w:val="nil"/>
          <w:bottom w:val="nil"/>
          <w:right w:val="nil"/>
          <w:between w:val="nil"/>
        </w:pBdr>
        <w:spacing w:after="0"/>
        <w:ind w:left="2160"/>
        <w:rPr>
          <w:rFonts w:ascii="Times New Roman" w:eastAsia="Times New Roman" w:hAnsi="Times New Roman" w:cs="Times New Roman"/>
        </w:rPr>
      </w:pPr>
    </w:p>
    <w:p w14:paraId="4F178B8D" w14:textId="77777777" w:rsidR="00632E4B" w:rsidRDefault="00000000">
      <w:pPr>
        <w:numPr>
          <w:ilvl w:val="0"/>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Food/Beverage COGS (Cost of Goods Sold):</w:t>
      </w:r>
    </w:p>
    <w:p w14:paraId="55517A5C" w14:textId="77777777" w:rsidR="00632E4B" w:rsidRDefault="00000000">
      <w:pPr>
        <w:pBdr>
          <w:top w:val="nil"/>
          <w:left w:val="nil"/>
          <w:bottom w:val="nil"/>
          <w:right w:val="nil"/>
          <w:between w:val="nil"/>
        </w:pBdr>
        <w:spacing w:after="0"/>
        <w:ind w:left="1440"/>
        <w:jc w:val="both"/>
        <w:rPr>
          <w:rFonts w:ascii="Times New Roman" w:eastAsia="Times New Roman" w:hAnsi="Times New Roman" w:cs="Times New Roman"/>
        </w:rPr>
      </w:pPr>
      <w:r>
        <w:rPr>
          <w:rFonts w:ascii="Times New Roman" w:eastAsia="Times New Roman" w:hAnsi="Times New Roman" w:cs="Times New Roman"/>
        </w:rPr>
        <w:t>A single blended COGS helps to simplify the calculation of profit and match realistic weighted averages of actual menu mixes, while keeping profitability per item reasonable. In simulation, we want to capture the trade-off between column and cost.</w:t>
      </w:r>
    </w:p>
    <w:p w14:paraId="31D008F8"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35% of item revenue for items</w:t>
      </w:r>
    </w:p>
    <w:p w14:paraId="14F4DB00" w14:textId="77777777" w:rsidR="00632E4B" w:rsidRDefault="00632E4B">
      <w:pPr>
        <w:pBdr>
          <w:top w:val="nil"/>
          <w:left w:val="nil"/>
          <w:bottom w:val="nil"/>
          <w:right w:val="nil"/>
          <w:between w:val="nil"/>
        </w:pBdr>
        <w:spacing w:after="0"/>
        <w:ind w:left="2160"/>
        <w:rPr>
          <w:rFonts w:ascii="Times New Roman" w:eastAsia="Times New Roman" w:hAnsi="Times New Roman" w:cs="Times New Roman"/>
        </w:rPr>
      </w:pPr>
    </w:p>
    <w:p w14:paraId="10825EBA" w14:textId="77777777" w:rsidR="00632E4B" w:rsidRDefault="00000000">
      <w:pPr>
        <w:numPr>
          <w:ilvl w:val="0"/>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Penalty terms:</w:t>
      </w:r>
    </w:p>
    <w:p w14:paraId="7478C33C" w14:textId="77777777" w:rsidR="00632E4B" w:rsidRDefault="00000000">
      <w:pPr>
        <w:pBdr>
          <w:top w:val="nil"/>
          <w:left w:val="nil"/>
          <w:bottom w:val="nil"/>
          <w:right w:val="nil"/>
          <w:between w:val="nil"/>
        </w:pBdr>
        <w:spacing w:after="0"/>
        <w:ind w:left="1440"/>
        <w:jc w:val="both"/>
        <w:rPr>
          <w:rFonts w:ascii="Times New Roman" w:eastAsia="Times New Roman" w:hAnsi="Times New Roman" w:cs="Times New Roman"/>
        </w:rPr>
      </w:pPr>
      <w:r>
        <w:rPr>
          <w:rFonts w:ascii="Times New Roman" w:eastAsia="Times New Roman" w:hAnsi="Times New Roman" w:cs="Times New Roman"/>
        </w:rPr>
        <w:t xml:space="preserve">Tim Hortons and similar brands treat mobile lateness as a low-cost but non-negligible penalty. The penalty of drive-thru wait is deliberately small since wait-time braces matter but don’t directly cost money, and a small penalty gently pushes the optimizer to reduce congestion. The balking penalty is designed to tell the model that losing a car is bad, but not as bad as losing a full order.  </w:t>
      </w:r>
    </w:p>
    <w:p w14:paraId="57E6C171"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lastRenderedPageBreak/>
        <w:t>SLA violation $0.5 per mobile order late</w:t>
      </w:r>
    </w:p>
    <w:p w14:paraId="4A97F46D"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Drive-thru wait &gt; 90</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percentile target </w:t>
      </w:r>
      <w:r>
        <w:rPr>
          <w:rFonts w:ascii="Times New Roman" w:eastAsia="Times New Roman" w:hAnsi="Times New Roman" w:cs="Times New Roman"/>
        </w:rPr>
        <w:t xml:space="preserve">(1minute) </w:t>
      </w:r>
      <w:r>
        <w:rPr>
          <w:rFonts w:ascii="Times New Roman" w:eastAsia="Times New Roman" w:hAnsi="Times New Roman" w:cs="Times New Roman"/>
          <w:color w:val="000000"/>
        </w:rPr>
        <w:t>incurs $0.2 per breach</w:t>
      </w:r>
    </w:p>
    <w:p w14:paraId="4288D469" w14:textId="77777777" w:rsidR="00632E4B" w:rsidRDefault="00000000">
      <w:pPr>
        <w:numPr>
          <w:ilvl w:val="1"/>
          <w:numId w:val="4"/>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Balked vehicle “lost margin” = 40% of expected order revenue</w:t>
      </w:r>
    </w:p>
    <w:p w14:paraId="16499FAE" w14:textId="77777777" w:rsidR="00632E4B" w:rsidRDefault="00632E4B">
      <w:pPr>
        <w:pBdr>
          <w:top w:val="nil"/>
          <w:left w:val="nil"/>
          <w:bottom w:val="nil"/>
          <w:right w:val="nil"/>
          <w:between w:val="nil"/>
        </w:pBdr>
        <w:spacing w:after="0"/>
        <w:rPr>
          <w:rFonts w:ascii="Times New Roman" w:eastAsia="Times New Roman" w:hAnsi="Times New Roman" w:cs="Times New Roman"/>
        </w:rPr>
      </w:pPr>
    </w:p>
    <w:p w14:paraId="217FA064" w14:textId="77777777" w:rsidR="00632E4B" w:rsidRDefault="00000000">
      <w:pPr>
        <w:numPr>
          <w:ilvl w:val="0"/>
          <w:numId w:val="4"/>
        </w:numPr>
        <w:spacing w:after="0"/>
        <w:rPr>
          <w:rFonts w:ascii="Times New Roman" w:eastAsia="Times New Roman" w:hAnsi="Times New Roman" w:cs="Times New Roman"/>
        </w:rPr>
      </w:pPr>
      <w:r>
        <w:rPr>
          <w:rFonts w:ascii="Times New Roman" w:eastAsia="Times New Roman" w:hAnsi="Times New Roman" w:cs="Times New Roman"/>
        </w:rPr>
        <w:t>Capacity and Maintenance:</w:t>
      </w:r>
    </w:p>
    <w:p w14:paraId="3838EF6D" w14:textId="77777777" w:rsidR="00632E4B" w:rsidRDefault="00000000">
      <w:pPr>
        <w:numPr>
          <w:ilvl w:val="1"/>
          <w:numId w:val="4"/>
        </w:numPr>
        <w:spacing w:after="0"/>
        <w:rPr>
          <w:rFonts w:ascii="Times New Roman" w:eastAsia="Times New Roman" w:hAnsi="Times New Roman" w:cs="Times New Roman"/>
        </w:rPr>
      </w:pPr>
      <w:r>
        <w:rPr>
          <w:rFonts w:ascii="Times New Roman" w:eastAsia="Times New Roman" w:hAnsi="Times New Roman" w:cs="Times New Roman"/>
        </w:rPr>
        <w:t>Maximum of Single Vehicle Queue Length for drive-thru order and pickup:10 vehicles for the total vehicle length, and 3 vehicles between drive-thru order and pickup windows.</w:t>
      </w:r>
    </w:p>
    <w:p w14:paraId="7B45ECEE" w14:textId="77777777" w:rsidR="00632E4B" w:rsidRDefault="00000000">
      <w:pPr>
        <w:numPr>
          <w:ilvl w:val="1"/>
          <w:numId w:val="4"/>
        </w:numPr>
        <w:spacing w:after="0"/>
        <w:rPr>
          <w:rFonts w:ascii="Times New Roman" w:eastAsia="Times New Roman" w:hAnsi="Times New Roman" w:cs="Times New Roman"/>
        </w:rPr>
      </w:pPr>
      <w:r>
        <w:rPr>
          <w:rFonts w:ascii="Times New Roman" w:eastAsia="Times New Roman" w:hAnsi="Times New Roman" w:cs="Times New Roman"/>
        </w:rPr>
        <w:t>Each Beverage Station (brewed coffee urn) is designed with a capacity of 25, which requires a maintenance/refill of 2 minutes after every 25 orders.</w:t>
      </w:r>
    </w:p>
    <w:p w14:paraId="449F597A" w14:textId="77777777" w:rsidR="00632E4B" w:rsidRDefault="00000000">
      <w:pPr>
        <w:numPr>
          <w:ilvl w:val="1"/>
          <w:numId w:val="4"/>
        </w:numPr>
        <w:spacing w:after="0"/>
        <w:rPr>
          <w:rFonts w:ascii="Times New Roman" w:eastAsia="Times New Roman" w:hAnsi="Times New Roman" w:cs="Times New Roman"/>
        </w:rPr>
      </w:pPr>
      <w:r>
        <w:rPr>
          <w:rFonts w:ascii="Times New Roman" w:eastAsia="Times New Roman" w:hAnsi="Times New Roman" w:cs="Times New Roman"/>
        </w:rPr>
        <w:t>Each Espresso Machine is designed with a capacity of 40, which requires a maintenance/refill of 2 minutes after every 40 orders.</w:t>
      </w:r>
    </w:p>
    <w:p w14:paraId="30387044" w14:textId="77777777" w:rsidR="00632E4B" w:rsidRDefault="00632E4B">
      <w:pPr>
        <w:spacing w:after="0"/>
        <w:ind w:left="2160"/>
        <w:rPr>
          <w:rFonts w:ascii="Times New Roman" w:eastAsia="Times New Roman" w:hAnsi="Times New Roman" w:cs="Times New Roman"/>
        </w:rPr>
      </w:pPr>
    </w:p>
    <w:p w14:paraId="0037BD78" w14:textId="77777777" w:rsidR="00632E4B"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Profit (Performance Measure)</w:t>
      </w:r>
    </w:p>
    <w:p w14:paraId="756C531F" w14:textId="77777777" w:rsidR="00632E4B" w:rsidRDefault="00000000">
      <w:pPr>
        <w:ind w:left="720" w:firstLine="720"/>
        <w:rPr>
          <w:rFonts w:ascii="Times New Roman" w:eastAsia="Times New Roman" w:hAnsi="Times New Roman" w:cs="Times New Roman"/>
        </w:rPr>
      </w:pPr>
      <m:oMath>
        <m:r>
          <w:rPr>
            <w:rFonts w:ascii="Times New Roman" w:eastAsia="Times New Roman" w:hAnsi="Times New Roman" w:cs="Times New Roman"/>
            <w:color w:val="FF0000"/>
          </w:rPr>
          <m:t>Profit = Revenue - Cost</m:t>
        </m:r>
      </m:oMath>
      <w:r>
        <w:rPr>
          <w:rFonts w:ascii="Times New Roman" w:eastAsia="Times New Roman" w:hAnsi="Times New Roman" w:cs="Times New Roman"/>
        </w:rPr>
        <w:t xml:space="preserve"> </w:t>
      </w:r>
    </w:p>
    <w:p w14:paraId="57BDC4BF" w14:textId="77777777" w:rsidR="00632E4B" w:rsidRDefault="00000000">
      <w:pPr>
        <w:ind w:left="720" w:firstLine="720"/>
        <w:rPr>
          <w:rFonts w:ascii="Times New Roman" w:eastAsia="Times New Roman" w:hAnsi="Times New Roman" w:cs="Times New Roman"/>
        </w:rPr>
      </w:pPr>
      <w:r>
        <w:rPr>
          <w:rFonts w:ascii="Times New Roman" w:eastAsia="Times New Roman" w:hAnsi="Times New Roman" w:cs="Times New Roman"/>
        </w:rPr>
        <w:t xml:space="preserve">Note: Cost is associated with each item sold, which includes labour, food/beverage COGS and possible penalty amounts. </w:t>
      </w:r>
    </w:p>
    <w:p w14:paraId="2631BE9C" w14:textId="77777777" w:rsidR="00632E4B" w:rsidRDefault="00632E4B">
      <w:pPr>
        <w:ind w:left="720" w:firstLine="720"/>
        <w:rPr>
          <w:rFonts w:ascii="Times New Roman" w:eastAsia="Times New Roman" w:hAnsi="Times New Roman" w:cs="Times New Roman"/>
        </w:rPr>
      </w:pPr>
    </w:p>
    <w:p w14:paraId="5D6A3DBD" w14:textId="77777777" w:rsidR="00632E4B" w:rsidRDefault="00000000">
      <w:pPr>
        <w:numPr>
          <w:ilvl w:val="0"/>
          <w:numId w:val="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color w:val="000000"/>
        </w:rPr>
        <w:t>Arrival Rates</w:t>
      </w:r>
    </w:p>
    <w:p w14:paraId="4FCF580C"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The table below specifies non-homogeneous Poisson arrival rates (λ, customers/minute) for Walk-in, Drive-thru, and Mobile channels across different time windows of the operating day. These parameters are crucial since the goal of the simulation is to model realistic daily operations of a Tim Hortons outlet and optimize staffing, equipment, and policies under realistic demand patterns. Fast-food coffee shops like Tim Hortons normally experience strong peak demand periods during breakfast, lunch and dinner hours and valley demand in other time periods in a day. </w:t>
      </w: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32E4B" w14:paraId="3283B336" w14:textId="77777777">
        <w:tc>
          <w:tcPr>
            <w:tcW w:w="2337" w:type="dxa"/>
          </w:tcPr>
          <w:p w14:paraId="60719CC6"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Window</w:t>
            </w:r>
          </w:p>
        </w:tc>
        <w:tc>
          <w:tcPr>
            <w:tcW w:w="2337" w:type="dxa"/>
          </w:tcPr>
          <w:p w14:paraId="01983EA9"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Walk-in λ</w:t>
            </w:r>
          </w:p>
          <w:p w14:paraId="48A88DFE"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w:t>
            </w:r>
            <w:proofErr w:type="spellStart"/>
            <w:r>
              <w:rPr>
                <w:rFonts w:ascii="Times New Roman" w:eastAsia="Times New Roman" w:hAnsi="Times New Roman" w:cs="Times New Roman"/>
                <w:b/>
                <w:bCs/>
              </w:rPr>
              <w:t>cust</w:t>
            </w:r>
            <w:proofErr w:type="spellEnd"/>
            <w:r>
              <w:rPr>
                <w:rFonts w:ascii="Times New Roman" w:eastAsia="Times New Roman" w:hAnsi="Times New Roman" w:cs="Times New Roman"/>
                <w:b/>
                <w:bCs/>
              </w:rPr>
              <w:t>/min)</w:t>
            </w:r>
          </w:p>
        </w:tc>
        <w:tc>
          <w:tcPr>
            <w:tcW w:w="2338" w:type="dxa"/>
          </w:tcPr>
          <w:p w14:paraId="055C36C0"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Drive-thru λ (</w:t>
            </w:r>
            <w:proofErr w:type="spellStart"/>
            <w:r>
              <w:rPr>
                <w:rFonts w:ascii="Times New Roman" w:eastAsia="Times New Roman" w:hAnsi="Times New Roman" w:cs="Times New Roman"/>
                <w:b/>
                <w:bCs/>
              </w:rPr>
              <w:t>cust</w:t>
            </w:r>
            <w:proofErr w:type="spellEnd"/>
            <w:r>
              <w:rPr>
                <w:rFonts w:ascii="Times New Roman" w:eastAsia="Times New Roman" w:hAnsi="Times New Roman" w:cs="Times New Roman"/>
                <w:b/>
                <w:bCs/>
              </w:rPr>
              <w:t>/min)</w:t>
            </w:r>
          </w:p>
        </w:tc>
        <w:tc>
          <w:tcPr>
            <w:tcW w:w="2338" w:type="dxa"/>
          </w:tcPr>
          <w:p w14:paraId="3DAD0ACA" w14:textId="77777777" w:rsidR="00632E4B" w:rsidRDefault="00000000">
            <w:pPr>
              <w:jc w:val="center"/>
              <w:rPr>
                <w:rFonts w:ascii="Times New Roman" w:eastAsia="Times New Roman" w:hAnsi="Times New Roman" w:cs="Times New Roman"/>
                <w:b/>
                <w:bCs/>
              </w:rPr>
            </w:pPr>
            <w:r>
              <w:rPr>
                <w:rFonts w:ascii="Times New Roman" w:eastAsia="Times New Roman" w:hAnsi="Times New Roman" w:cs="Times New Roman"/>
                <w:b/>
                <w:bCs/>
              </w:rPr>
              <w:t>Mobile order λ (</w:t>
            </w:r>
            <w:proofErr w:type="spellStart"/>
            <w:r>
              <w:rPr>
                <w:rFonts w:ascii="Times New Roman" w:eastAsia="Times New Roman" w:hAnsi="Times New Roman" w:cs="Times New Roman"/>
                <w:b/>
                <w:bCs/>
              </w:rPr>
              <w:t>cust</w:t>
            </w:r>
            <w:proofErr w:type="spellEnd"/>
            <w:r>
              <w:rPr>
                <w:rFonts w:ascii="Times New Roman" w:eastAsia="Times New Roman" w:hAnsi="Times New Roman" w:cs="Times New Roman"/>
                <w:b/>
                <w:bCs/>
              </w:rPr>
              <w:t>/min)</w:t>
            </w:r>
          </w:p>
        </w:tc>
      </w:tr>
      <w:tr w:rsidR="00632E4B" w14:paraId="4FFE9F7B" w14:textId="77777777">
        <w:tc>
          <w:tcPr>
            <w:tcW w:w="2337" w:type="dxa"/>
          </w:tcPr>
          <w:p w14:paraId="017EF191"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6AM – 8.30AM</w:t>
            </w:r>
          </w:p>
        </w:tc>
        <w:tc>
          <w:tcPr>
            <w:tcW w:w="2337" w:type="dxa"/>
          </w:tcPr>
          <w:p w14:paraId="7E05FE1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0.9</w:t>
            </w:r>
          </w:p>
        </w:tc>
        <w:tc>
          <w:tcPr>
            <w:tcW w:w="2338" w:type="dxa"/>
          </w:tcPr>
          <w:p w14:paraId="46F0F3CC"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1.2</w:t>
            </w:r>
          </w:p>
        </w:tc>
        <w:tc>
          <w:tcPr>
            <w:tcW w:w="2338" w:type="dxa"/>
          </w:tcPr>
          <w:p w14:paraId="24C5B6B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0.5</w:t>
            </w:r>
          </w:p>
        </w:tc>
      </w:tr>
      <w:tr w:rsidR="00632E4B" w14:paraId="0AD379B4" w14:textId="77777777">
        <w:tc>
          <w:tcPr>
            <w:tcW w:w="2337" w:type="dxa"/>
          </w:tcPr>
          <w:p w14:paraId="7639233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8.30AM – 11AM</w:t>
            </w:r>
          </w:p>
        </w:tc>
        <w:tc>
          <w:tcPr>
            <w:tcW w:w="2337" w:type="dxa"/>
          </w:tcPr>
          <w:p w14:paraId="09083C7D"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0.6</w:t>
            </w:r>
          </w:p>
        </w:tc>
        <w:tc>
          <w:tcPr>
            <w:tcW w:w="2338" w:type="dxa"/>
          </w:tcPr>
          <w:p w14:paraId="1C053C8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0.8</w:t>
            </w:r>
          </w:p>
        </w:tc>
        <w:tc>
          <w:tcPr>
            <w:tcW w:w="2338" w:type="dxa"/>
          </w:tcPr>
          <w:p w14:paraId="0FF0254B"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0.4</w:t>
            </w:r>
          </w:p>
        </w:tc>
      </w:tr>
      <w:tr w:rsidR="00632E4B" w14:paraId="71A95539" w14:textId="77777777">
        <w:tc>
          <w:tcPr>
            <w:tcW w:w="2337" w:type="dxa"/>
          </w:tcPr>
          <w:p w14:paraId="6DF09E7E"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11AM – 1.30PM</w:t>
            </w:r>
          </w:p>
        </w:tc>
        <w:tc>
          <w:tcPr>
            <w:tcW w:w="2337" w:type="dxa"/>
          </w:tcPr>
          <w:p w14:paraId="42FD3924"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0.8</w:t>
            </w:r>
          </w:p>
        </w:tc>
        <w:tc>
          <w:tcPr>
            <w:tcW w:w="2338" w:type="dxa"/>
          </w:tcPr>
          <w:p w14:paraId="0785ED2D"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1.1</w:t>
            </w:r>
          </w:p>
        </w:tc>
        <w:tc>
          <w:tcPr>
            <w:tcW w:w="2338" w:type="dxa"/>
          </w:tcPr>
          <w:p w14:paraId="37E89BAF"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0.6</w:t>
            </w:r>
          </w:p>
        </w:tc>
      </w:tr>
      <w:tr w:rsidR="00632E4B" w14:paraId="032FE99C" w14:textId="77777777">
        <w:tc>
          <w:tcPr>
            <w:tcW w:w="2337" w:type="dxa"/>
          </w:tcPr>
          <w:p w14:paraId="083764F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1.30PM – 5PM</w:t>
            </w:r>
          </w:p>
        </w:tc>
        <w:tc>
          <w:tcPr>
            <w:tcW w:w="2337" w:type="dxa"/>
          </w:tcPr>
          <w:p w14:paraId="50284758"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0.5</w:t>
            </w:r>
          </w:p>
        </w:tc>
        <w:tc>
          <w:tcPr>
            <w:tcW w:w="2338" w:type="dxa"/>
          </w:tcPr>
          <w:p w14:paraId="3445D3FC"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0.6</w:t>
            </w:r>
          </w:p>
        </w:tc>
        <w:tc>
          <w:tcPr>
            <w:tcW w:w="2338" w:type="dxa"/>
          </w:tcPr>
          <w:p w14:paraId="75E23C4A"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0.3</w:t>
            </w:r>
          </w:p>
        </w:tc>
      </w:tr>
      <w:tr w:rsidR="00632E4B" w14:paraId="439B11AA" w14:textId="77777777">
        <w:tc>
          <w:tcPr>
            <w:tcW w:w="2337" w:type="dxa"/>
          </w:tcPr>
          <w:p w14:paraId="6021A969"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5PM – 8PM</w:t>
            </w:r>
          </w:p>
        </w:tc>
        <w:tc>
          <w:tcPr>
            <w:tcW w:w="2337" w:type="dxa"/>
          </w:tcPr>
          <w:p w14:paraId="066D13A4"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0.6</w:t>
            </w:r>
          </w:p>
        </w:tc>
        <w:tc>
          <w:tcPr>
            <w:tcW w:w="2338" w:type="dxa"/>
          </w:tcPr>
          <w:p w14:paraId="219733AD"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0.7</w:t>
            </w:r>
          </w:p>
        </w:tc>
        <w:tc>
          <w:tcPr>
            <w:tcW w:w="2338" w:type="dxa"/>
          </w:tcPr>
          <w:p w14:paraId="40A6370F"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0.4</w:t>
            </w:r>
          </w:p>
        </w:tc>
      </w:tr>
      <w:tr w:rsidR="00632E4B" w14:paraId="0524EFCA" w14:textId="77777777">
        <w:tc>
          <w:tcPr>
            <w:tcW w:w="2337" w:type="dxa"/>
          </w:tcPr>
          <w:p w14:paraId="2F019115"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8PM – 10PM</w:t>
            </w:r>
          </w:p>
        </w:tc>
        <w:tc>
          <w:tcPr>
            <w:tcW w:w="2337" w:type="dxa"/>
          </w:tcPr>
          <w:p w14:paraId="6A27A2CD"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0.3</w:t>
            </w:r>
          </w:p>
        </w:tc>
        <w:tc>
          <w:tcPr>
            <w:tcW w:w="2338" w:type="dxa"/>
          </w:tcPr>
          <w:p w14:paraId="0D9D79F4"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0.3</w:t>
            </w:r>
          </w:p>
        </w:tc>
        <w:tc>
          <w:tcPr>
            <w:tcW w:w="2338" w:type="dxa"/>
          </w:tcPr>
          <w:p w14:paraId="6D5C3332" w14:textId="77777777" w:rsidR="00632E4B" w:rsidRDefault="00000000">
            <w:pPr>
              <w:jc w:val="center"/>
              <w:rPr>
                <w:rFonts w:ascii="Times New Roman" w:eastAsia="Times New Roman" w:hAnsi="Times New Roman" w:cs="Times New Roman"/>
              </w:rPr>
            </w:pPr>
            <w:r>
              <w:rPr>
                <w:rFonts w:ascii="Times New Roman" w:eastAsia="Times New Roman" w:hAnsi="Times New Roman" w:cs="Times New Roman"/>
              </w:rPr>
              <w:t>0.2</w:t>
            </w:r>
          </w:p>
        </w:tc>
      </w:tr>
    </w:tbl>
    <w:p w14:paraId="750FDE23" w14:textId="77777777" w:rsidR="00632E4B" w:rsidRDefault="00632E4B">
      <w:pPr>
        <w:pBdr>
          <w:top w:val="nil"/>
          <w:left w:val="nil"/>
          <w:bottom w:val="nil"/>
          <w:right w:val="nil"/>
          <w:between w:val="nil"/>
        </w:pBdr>
        <w:spacing w:after="0"/>
        <w:rPr>
          <w:rFonts w:ascii="Times New Roman" w:eastAsia="Times New Roman" w:hAnsi="Times New Roman" w:cs="Times New Roman"/>
        </w:rPr>
      </w:pPr>
    </w:p>
    <w:p w14:paraId="7CC9E909" w14:textId="77777777" w:rsidR="00632E4B" w:rsidRDefault="00632E4B">
      <w:pPr>
        <w:pBdr>
          <w:top w:val="nil"/>
          <w:left w:val="nil"/>
          <w:bottom w:val="nil"/>
          <w:right w:val="nil"/>
          <w:between w:val="nil"/>
        </w:pBdr>
        <w:spacing w:after="0"/>
        <w:rPr>
          <w:rFonts w:ascii="Times New Roman" w:eastAsia="Times New Roman" w:hAnsi="Times New Roman" w:cs="Times New Roman"/>
        </w:rPr>
      </w:pPr>
    </w:p>
    <w:p w14:paraId="68FDF5EE" w14:textId="77777777" w:rsidR="00632E4B" w:rsidRDefault="00000000">
      <w:pPr>
        <w:numPr>
          <w:ilvl w:val="0"/>
          <w:numId w:val="5"/>
        </w:numPr>
        <w:pBdr>
          <w:top w:val="nil"/>
          <w:left w:val="nil"/>
          <w:bottom w:val="nil"/>
          <w:right w:val="nil"/>
          <w:between w:val="nil"/>
        </w:pBdr>
        <w:spacing w:after="0"/>
        <w:rPr>
          <w:rFonts w:ascii="Times New Roman" w:eastAsia="Times New Roman" w:hAnsi="Times New Roman" w:cs="Times New Roman"/>
        </w:rPr>
      </w:pPr>
      <w:r>
        <w:rPr>
          <w:rFonts w:ascii="Times New Roman" w:eastAsia="Times New Roman" w:hAnsi="Times New Roman" w:cs="Times New Roman"/>
          <w:color w:val="000000"/>
        </w:rPr>
        <w:t>Service Rates</w:t>
      </w:r>
    </w:p>
    <w:p w14:paraId="71D08872" w14:textId="77777777" w:rsidR="00632E4B" w:rsidRDefault="00000000">
      <w:p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 xml:space="preserve">Choosing exponential service distributions (λ, customers/minute) makes the simulation internally consistent with the theoretical model, analytically tractable for doing the what-if analyses, and </w:t>
      </w:r>
      <w:r>
        <w:rPr>
          <w:rFonts w:ascii="Times New Roman" w:eastAsia="Times New Roman" w:hAnsi="Times New Roman" w:cs="Times New Roman"/>
        </w:rPr>
        <w:lastRenderedPageBreak/>
        <w:t>faithful to the project requirements. Also, exponentially distributed service time also captures real-world variability in service, which would be lost if the service was deterministic. Also, these rates can create realistic congestion patterns essential for policy testing depending on the relationship between the arrive rates λ and service rates u.</w:t>
      </w:r>
    </w:p>
    <w:sdt>
      <w:sdtPr>
        <w:tag w:val="goog_rdk_0"/>
        <w:id w:val="-1174763643"/>
        <w:lock w:val="contentLocked"/>
      </w:sdtPr>
      <w:sdtContent>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6568E36F" w14:textId="77777777">
            <w:tc>
              <w:tcPr>
                <w:tcW w:w="2340" w:type="dxa"/>
                <w:tcMar>
                  <w:top w:w="100" w:type="dxa"/>
                  <w:left w:w="100" w:type="dxa"/>
                  <w:bottom w:w="100" w:type="dxa"/>
                  <w:right w:w="100" w:type="dxa"/>
                </w:tcMar>
              </w:tcPr>
              <w:p w14:paraId="680F6736"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Sever</w:t>
                </w:r>
              </w:p>
            </w:tc>
            <w:tc>
              <w:tcPr>
                <w:tcW w:w="2340" w:type="dxa"/>
                <w:tcMar>
                  <w:top w:w="100" w:type="dxa"/>
                  <w:left w:w="100" w:type="dxa"/>
                  <w:bottom w:w="100" w:type="dxa"/>
                  <w:right w:w="100" w:type="dxa"/>
                </w:tcMar>
              </w:tcPr>
              <w:p w14:paraId="31F76EBD"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Number of Server</w:t>
                </w:r>
              </w:p>
            </w:tc>
            <w:tc>
              <w:tcPr>
                <w:tcW w:w="2340" w:type="dxa"/>
                <w:tcMar>
                  <w:top w:w="100" w:type="dxa"/>
                  <w:left w:w="100" w:type="dxa"/>
                  <w:bottom w:w="100" w:type="dxa"/>
                  <w:right w:w="100" w:type="dxa"/>
                </w:tcMar>
              </w:tcPr>
              <w:p w14:paraId="7C60269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Distribution</w:t>
                </w:r>
              </w:p>
            </w:tc>
            <w:tc>
              <w:tcPr>
                <w:tcW w:w="2340" w:type="dxa"/>
                <w:tcMar>
                  <w:top w:w="100" w:type="dxa"/>
                  <w:left w:w="100" w:type="dxa"/>
                  <w:bottom w:w="100" w:type="dxa"/>
                  <w:right w:w="100" w:type="dxa"/>
                </w:tcMar>
              </w:tcPr>
              <w:p w14:paraId="0FB67310"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Initial Parameter λ</w:t>
                </w:r>
              </w:p>
            </w:tc>
          </w:tr>
          <w:tr w:rsidR="00632E4B" w14:paraId="613CEB95" w14:textId="77777777">
            <w:tc>
              <w:tcPr>
                <w:tcW w:w="2340" w:type="dxa"/>
                <w:tcMar>
                  <w:top w:w="100" w:type="dxa"/>
                  <w:left w:w="100" w:type="dxa"/>
                  <w:bottom w:w="100" w:type="dxa"/>
                  <w:right w:w="100" w:type="dxa"/>
                </w:tcMar>
              </w:tcPr>
              <w:p w14:paraId="03EA032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Cashier Counter</w:t>
                </w:r>
              </w:p>
            </w:tc>
            <w:tc>
              <w:tcPr>
                <w:tcW w:w="2340" w:type="dxa"/>
                <w:tcMar>
                  <w:top w:w="100" w:type="dxa"/>
                  <w:left w:w="100" w:type="dxa"/>
                  <w:bottom w:w="100" w:type="dxa"/>
                  <w:right w:w="100" w:type="dxa"/>
                </w:tcMar>
              </w:tcPr>
              <w:p w14:paraId="4386A862"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1FF69590"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51D4869C"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 persons/min</w:t>
                </w:r>
              </w:p>
            </w:tc>
          </w:tr>
          <w:tr w:rsidR="00632E4B" w14:paraId="01EA2173" w14:textId="77777777">
            <w:tc>
              <w:tcPr>
                <w:tcW w:w="2340" w:type="dxa"/>
                <w:tcMar>
                  <w:top w:w="100" w:type="dxa"/>
                  <w:left w:w="100" w:type="dxa"/>
                  <w:bottom w:w="100" w:type="dxa"/>
                  <w:right w:w="100" w:type="dxa"/>
                </w:tcMar>
              </w:tcPr>
              <w:p w14:paraId="792695F5"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Order Station (drive-thru)</w:t>
                </w:r>
              </w:p>
            </w:tc>
            <w:tc>
              <w:tcPr>
                <w:tcW w:w="2340" w:type="dxa"/>
                <w:tcMar>
                  <w:top w:w="100" w:type="dxa"/>
                  <w:left w:w="100" w:type="dxa"/>
                  <w:bottom w:w="100" w:type="dxa"/>
                  <w:right w:w="100" w:type="dxa"/>
                </w:tcMar>
              </w:tcPr>
              <w:p w14:paraId="5853C83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2135F679"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2E3D54C7"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 persons/min</w:t>
                </w:r>
              </w:p>
            </w:tc>
          </w:tr>
          <w:tr w:rsidR="00632E4B" w14:paraId="47C53F41" w14:textId="77777777">
            <w:tc>
              <w:tcPr>
                <w:tcW w:w="2340" w:type="dxa"/>
                <w:tcMar>
                  <w:top w:w="100" w:type="dxa"/>
                  <w:left w:w="100" w:type="dxa"/>
                  <w:bottom w:w="100" w:type="dxa"/>
                  <w:right w:w="100" w:type="dxa"/>
                </w:tcMar>
              </w:tcPr>
              <w:p w14:paraId="0E11F360"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Mobile Order Entry (no queue)</w:t>
                </w:r>
              </w:p>
            </w:tc>
            <w:tc>
              <w:tcPr>
                <w:tcW w:w="2340" w:type="dxa"/>
                <w:tcMar>
                  <w:top w:w="100" w:type="dxa"/>
                  <w:left w:w="100" w:type="dxa"/>
                  <w:bottom w:w="100" w:type="dxa"/>
                  <w:right w:w="100" w:type="dxa"/>
                </w:tcMar>
              </w:tcPr>
              <w:p w14:paraId="61B25F00"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12F36B87"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N/A</w:t>
                </w:r>
              </w:p>
            </w:tc>
            <w:tc>
              <w:tcPr>
                <w:tcW w:w="2340" w:type="dxa"/>
                <w:tcMar>
                  <w:top w:w="100" w:type="dxa"/>
                  <w:left w:w="100" w:type="dxa"/>
                  <w:bottom w:w="100" w:type="dxa"/>
                  <w:right w:w="100" w:type="dxa"/>
                </w:tcMar>
              </w:tcPr>
              <w:p w14:paraId="1F70DC6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N/A</w:t>
                </w:r>
              </w:p>
            </w:tc>
          </w:tr>
          <w:tr w:rsidR="00632E4B" w14:paraId="4253F2DD" w14:textId="77777777">
            <w:tc>
              <w:tcPr>
                <w:tcW w:w="2340" w:type="dxa"/>
                <w:tcMar>
                  <w:top w:w="100" w:type="dxa"/>
                  <w:left w:w="100" w:type="dxa"/>
                  <w:bottom w:w="100" w:type="dxa"/>
                  <w:right w:w="100" w:type="dxa"/>
                </w:tcMar>
              </w:tcPr>
              <w:p w14:paraId="75186B8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Beverage Station (brewed coffee urns)</w:t>
                </w:r>
              </w:p>
            </w:tc>
            <w:tc>
              <w:tcPr>
                <w:tcW w:w="2340" w:type="dxa"/>
                <w:tcMar>
                  <w:top w:w="100" w:type="dxa"/>
                  <w:left w:w="100" w:type="dxa"/>
                  <w:bottom w:w="100" w:type="dxa"/>
                  <w:right w:w="100" w:type="dxa"/>
                </w:tcMar>
              </w:tcPr>
              <w:p w14:paraId="44E27F8C"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340" w:type="dxa"/>
                <w:tcMar>
                  <w:top w:w="100" w:type="dxa"/>
                  <w:left w:w="100" w:type="dxa"/>
                  <w:bottom w:w="100" w:type="dxa"/>
                  <w:right w:w="100" w:type="dxa"/>
                </w:tcMar>
              </w:tcPr>
              <w:p w14:paraId="404405C9"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Exponential </w:t>
                </w:r>
              </w:p>
            </w:tc>
            <w:tc>
              <w:tcPr>
                <w:tcW w:w="2340" w:type="dxa"/>
                <w:tcMar>
                  <w:top w:w="100" w:type="dxa"/>
                  <w:left w:w="100" w:type="dxa"/>
                  <w:bottom w:w="100" w:type="dxa"/>
                  <w:right w:w="100" w:type="dxa"/>
                </w:tcMar>
              </w:tcPr>
              <w:p w14:paraId="0C9EC764"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orders/min</w:t>
                </w:r>
              </w:p>
            </w:tc>
          </w:tr>
          <w:tr w:rsidR="00632E4B" w14:paraId="3CF6B9A2" w14:textId="77777777">
            <w:tc>
              <w:tcPr>
                <w:tcW w:w="2340" w:type="dxa"/>
                <w:tcMar>
                  <w:top w:w="100" w:type="dxa"/>
                  <w:left w:w="100" w:type="dxa"/>
                  <w:bottom w:w="100" w:type="dxa"/>
                  <w:right w:w="100" w:type="dxa"/>
                </w:tcMar>
              </w:tcPr>
              <w:p w14:paraId="2998D038"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Espresso Machine</w:t>
                </w:r>
              </w:p>
            </w:tc>
            <w:tc>
              <w:tcPr>
                <w:tcW w:w="2340" w:type="dxa"/>
                <w:tcMar>
                  <w:top w:w="100" w:type="dxa"/>
                  <w:left w:w="100" w:type="dxa"/>
                  <w:bottom w:w="100" w:type="dxa"/>
                  <w:right w:w="100" w:type="dxa"/>
                </w:tcMar>
              </w:tcPr>
              <w:p w14:paraId="6678B634"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3FF2DC2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Exponential </w:t>
                </w:r>
              </w:p>
            </w:tc>
            <w:tc>
              <w:tcPr>
                <w:tcW w:w="2340" w:type="dxa"/>
                <w:tcMar>
                  <w:top w:w="100" w:type="dxa"/>
                  <w:left w:w="100" w:type="dxa"/>
                  <w:bottom w:w="100" w:type="dxa"/>
                  <w:right w:w="100" w:type="dxa"/>
                </w:tcMar>
              </w:tcPr>
              <w:p w14:paraId="62F3C5C3"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 orders/min</w:t>
                </w:r>
              </w:p>
            </w:tc>
          </w:tr>
          <w:tr w:rsidR="00632E4B" w14:paraId="3933D8AE" w14:textId="77777777">
            <w:tc>
              <w:tcPr>
                <w:tcW w:w="2340" w:type="dxa"/>
                <w:tcMar>
                  <w:top w:w="100" w:type="dxa"/>
                  <w:left w:w="100" w:type="dxa"/>
                  <w:bottom w:w="100" w:type="dxa"/>
                  <w:right w:w="100" w:type="dxa"/>
                </w:tcMar>
              </w:tcPr>
              <w:p w14:paraId="603C55FD"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Hot-food Line</w:t>
                </w:r>
              </w:p>
            </w:tc>
            <w:tc>
              <w:tcPr>
                <w:tcW w:w="2340" w:type="dxa"/>
                <w:tcMar>
                  <w:top w:w="100" w:type="dxa"/>
                  <w:left w:w="100" w:type="dxa"/>
                  <w:bottom w:w="100" w:type="dxa"/>
                  <w:right w:w="100" w:type="dxa"/>
                </w:tcMar>
              </w:tcPr>
              <w:p w14:paraId="05BBB876"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340" w:type="dxa"/>
                <w:tcMar>
                  <w:top w:w="100" w:type="dxa"/>
                  <w:left w:w="100" w:type="dxa"/>
                  <w:bottom w:w="100" w:type="dxa"/>
                  <w:right w:w="100" w:type="dxa"/>
                </w:tcMar>
              </w:tcPr>
              <w:p w14:paraId="0DA0296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546170D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orders/min</w:t>
                </w:r>
              </w:p>
            </w:tc>
          </w:tr>
          <w:tr w:rsidR="00632E4B" w14:paraId="6A3F7600" w14:textId="77777777">
            <w:tc>
              <w:tcPr>
                <w:tcW w:w="2340" w:type="dxa"/>
                <w:tcMar>
                  <w:top w:w="100" w:type="dxa"/>
                  <w:left w:w="100" w:type="dxa"/>
                  <w:bottom w:w="100" w:type="dxa"/>
                  <w:right w:w="100" w:type="dxa"/>
                </w:tcMar>
              </w:tcPr>
              <w:p w14:paraId="150C517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Packing Station</w:t>
                </w:r>
              </w:p>
            </w:tc>
            <w:tc>
              <w:tcPr>
                <w:tcW w:w="2340" w:type="dxa"/>
                <w:tcMar>
                  <w:top w:w="100" w:type="dxa"/>
                  <w:left w:w="100" w:type="dxa"/>
                  <w:bottom w:w="100" w:type="dxa"/>
                  <w:right w:w="100" w:type="dxa"/>
                </w:tcMar>
              </w:tcPr>
              <w:p w14:paraId="149F3727"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3B13879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774697E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5 orders/min</w:t>
                </w:r>
              </w:p>
            </w:tc>
          </w:tr>
          <w:tr w:rsidR="00632E4B" w14:paraId="160255A5" w14:textId="77777777">
            <w:tc>
              <w:tcPr>
                <w:tcW w:w="2340" w:type="dxa"/>
                <w:tcMar>
                  <w:top w:w="100" w:type="dxa"/>
                  <w:left w:w="100" w:type="dxa"/>
                  <w:bottom w:w="100" w:type="dxa"/>
                  <w:right w:w="100" w:type="dxa"/>
                </w:tcMar>
              </w:tcPr>
              <w:p w14:paraId="1F9ED776"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Pickup Shelf </w:t>
                </w:r>
              </w:p>
              <w:p w14:paraId="2BBC8E34"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(for counter &amp; mobile orders)</w:t>
                </w:r>
              </w:p>
            </w:tc>
            <w:tc>
              <w:tcPr>
                <w:tcW w:w="2340" w:type="dxa"/>
                <w:tcMar>
                  <w:top w:w="100" w:type="dxa"/>
                  <w:left w:w="100" w:type="dxa"/>
                  <w:bottom w:w="100" w:type="dxa"/>
                  <w:right w:w="100" w:type="dxa"/>
                </w:tcMar>
              </w:tcPr>
              <w:p w14:paraId="7BA82D8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w:t>
                </w:r>
              </w:p>
            </w:tc>
            <w:tc>
              <w:tcPr>
                <w:tcW w:w="2340" w:type="dxa"/>
                <w:tcMar>
                  <w:top w:w="100" w:type="dxa"/>
                  <w:left w:w="100" w:type="dxa"/>
                  <w:bottom w:w="100" w:type="dxa"/>
                  <w:right w:w="100" w:type="dxa"/>
                </w:tcMar>
              </w:tcPr>
              <w:p w14:paraId="7DE8005D"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4862EBF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50 orders/min</w:t>
                </w:r>
              </w:p>
            </w:tc>
          </w:tr>
          <w:tr w:rsidR="00632E4B" w14:paraId="6CF5F08F" w14:textId="77777777">
            <w:tc>
              <w:tcPr>
                <w:tcW w:w="2340" w:type="dxa"/>
                <w:tcMar>
                  <w:top w:w="100" w:type="dxa"/>
                  <w:left w:w="100" w:type="dxa"/>
                  <w:bottom w:w="100" w:type="dxa"/>
                  <w:right w:w="100" w:type="dxa"/>
                </w:tcMar>
              </w:tcPr>
              <w:p w14:paraId="729C4D4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Pickup Window </w:t>
                </w:r>
              </w:p>
              <w:p w14:paraId="714E127B"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(for drive-thru orders)</w:t>
                </w:r>
              </w:p>
            </w:tc>
            <w:tc>
              <w:tcPr>
                <w:tcW w:w="2340" w:type="dxa"/>
                <w:tcMar>
                  <w:top w:w="100" w:type="dxa"/>
                  <w:left w:w="100" w:type="dxa"/>
                  <w:bottom w:w="100" w:type="dxa"/>
                  <w:right w:w="100" w:type="dxa"/>
                </w:tcMar>
              </w:tcPr>
              <w:p w14:paraId="5B27E999"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25398899"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2B3A0C48"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6 orders/min</w:t>
                </w:r>
              </w:p>
            </w:tc>
          </w:tr>
          <w:tr w:rsidR="00632E4B" w14:paraId="6121616D" w14:textId="77777777">
            <w:tc>
              <w:tcPr>
                <w:tcW w:w="2340" w:type="dxa"/>
                <w:tcMar>
                  <w:top w:w="100" w:type="dxa"/>
                  <w:left w:w="100" w:type="dxa"/>
                  <w:bottom w:w="100" w:type="dxa"/>
                  <w:right w:w="100" w:type="dxa"/>
                </w:tcMar>
              </w:tcPr>
              <w:p w14:paraId="321A85F3"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Dine-in Area</w:t>
                </w:r>
              </w:p>
            </w:tc>
            <w:tc>
              <w:tcPr>
                <w:tcW w:w="2340" w:type="dxa"/>
                <w:tcMar>
                  <w:top w:w="100" w:type="dxa"/>
                  <w:left w:w="100" w:type="dxa"/>
                  <w:bottom w:w="100" w:type="dxa"/>
                  <w:right w:w="100" w:type="dxa"/>
                </w:tcMar>
              </w:tcPr>
              <w:p w14:paraId="3E91999D"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2340" w:type="dxa"/>
                <w:tcMar>
                  <w:top w:w="100" w:type="dxa"/>
                  <w:left w:w="100" w:type="dxa"/>
                  <w:bottom w:w="100" w:type="dxa"/>
                  <w:right w:w="100" w:type="dxa"/>
                </w:tcMar>
              </w:tcPr>
              <w:p w14:paraId="72BEE9C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211C98D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0.167 persons/min</w:t>
                </w:r>
              </w:p>
            </w:tc>
          </w:tr>
          <w:tr w:rsidR="00632E4B" w14:paraId="1504FB12" w14:textId="77777777">
            <w:tc>
              <w:tcPr>
                <w:tcW w:w="2340" w:type="dxa"/>
                <w:tcMar>
                  <w:top w:w="100" w:type="dxa"/>
                  <w:left w:w="100" w:type="dxa"/>
                  <w:bottom w:w="100" w:type="dxa"/>
                  <w:right w:w="100" w:type="dxa"/>
                </w:tcMar>
              </w:tcPr>
              <w:p w14:paraId="58A37833"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Table Cleaning </w:t>
                </w:r>
              </w:p>
            </w:tc>
            <w:tc>
              <w:tcPr>
                <w:tcW w:w="2340" w:type="dxa"/>
                <w:tcMar>
                  <w:top w:w="100" w:type="dxa"/>
                  <w:left w:w="100" w:type="dxa"/>
                  <w:bottom w:w="100" w:type="dxa"/>
                  <w:right w:w="100" w:type="dxa"/>
                </w:tcMar>
              </w:tcPr>
              <w:p w14:paraId="1247220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Mar>
                  <w:top w:w="100" w:type="dxa"/>
                  <w:left w:w="100" w:type="dxa"/>
                  <w:bottom w:w="100" w:type="dxa"/>
                  <w:right w:w="100" w:type="dxa"/>
                </w:tcMar>
              </w:tcPr>
              <w:p w14:paraId="4DF251A5"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Exponential</w:t>
                </w:r>
              </w:p>
            </w:tc>
            <w:tc>
              <w:tcPr>
                <w:tcW w:w="2340" w:type="dxa"/>
                <w:tcMar>
                  <w:top w:w="100" w:type="dxa"/>
                  <w:left w:w="100" w:type="dxa"/>
                  <w:bottom w:w="100" w:type="dxa"/>
                  <w:right w:w="100" w:type="dxa"/>
                </w:tcMar>
              </w:tcPr>
              <w:p w14:paraId="6433099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tables/min</w:t>
                </w:r>
              </w:p>
            </w:tc>
          </w:tr>
        </w:tbl>
      </w:sdtContent>
    </w:sdt>
    <w:p w14:paraId="7B20A100" w14:textId="77777777" w:rsidR="00632E4B" w:rsidRDefault="00632E4B">
      <w:pPr>
        <w:pBdr>
          <w:top w:val="nil"/>
          <w:left w:val="nil"/>
          <w:bottom w:val="nil"/>
          <w:right w:val="nil"/>
          <w:between w:val="nil"/>
        </w:pBdr>
        <w:spacing w:after="0"/>
        <w:rPr>
          <w:rFonts w:ascii="Times New Roman" w:eastAsia="Times New Roman" w:hAnsi="Times New Roman" w:cs="Times New Roman"/>
        </w:rPr>
      </w:pPr>
    </w:p>
    <w:p w14:paraId="2DCD776F" w14:textId="77777777" w:rsidR="00632E4B" w:rsidRDefault="00000000">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Fixed and Variable Parameters</w:t>
      </w:r>
    </w:p>
    <w:p w14:paraId="3E6BAF85" w14:textId="77777777" w:rsidR="00632E4B" w:rsidRDefault="00000000">
      <w:pPr>
        <w:spacing w:after="0"/>
        <w:rPr>
          <w:rFonts w:ascii="Times New Roman" w:eastAsia="Times New Roman" w:hAnsi="Times New Roman" w:cs="Times New Roman"/>
        </w:rPr>
      </w:pPr>
      <w:r>
        <w:rPr>
          <w:rFonts w:ascii="Times New Roman" w:eastAsia="Times New Roman" w:hAnsi="Times New Roman" w:cs="Times New Roman"/>
        </w:rPr>
        <w:t xml:space="preserve">Here, we classify each parameter as either </w:t>
      </w:r>
      <w:r>
        <w:rPr>
          <w:rFonts w:ascii="Times New Roman" w:eastAsia="Times New Roman" w:hAnsi="Times New Roman" w:cs="Times New Roman"/>
          <w:b/>
          <w:bCs/>
        </w:rPr>
        <w:t>objective</w:t>
      </w:r>
      <w:r>
        <w:rPr>
          <w:rFonts w:ascii="Times New Roman" w:eastAsia="Times New Roman" w:hAnsi="Times New Roman" w:cs="Times New Roman"/>
        </w:rPr>
        <w:t xml:space="preserve"> or </w:t>
      </w:r>
      <w:r>
        <w:rPr>
          <w:rFonts w:ascii="Times New Roman" w:eastAsia="Times New Roman" w:hAnsi="Times New Roman" w:cs="Times New Roman"/>
          <w:b/>
          <w:bCs/>
        </w:rPr>
        <w:t>subjective</w:t>
      </w:r>
      <w:r>
        <w:rPr>
          <w:rFonts w:ascii="Times New Roman" w:eastAsia="Times New Roman" w:hAnsi="Times New Roman" w:cs="Times New Roman"/>
        </w:rPr>
        <w:t xml:space="preserve">—that is, </w:t>
      </w:r>
      <w:r>
        <w:rPr>
          <w:rFonts w:ascii="Times New Roman" w:eastAsia="Times New Roman" w:hAnsi="Times New Roman" w:cs="Times New Roman"/>
          <w:b/>
          <w:bCs/>
        </w:rPr>
        <w:t>non-changeable</w:t>
      </w:r>
      <w:r>
        <w:rPr>
          <w:rFonts w:ascii="Times New Roman" w:eastAsia="Times New Roman" w:hAnsi="Times New Roman" w:cs="Times New Roman"/>
        </w:rPr>
        <w:t xml:space="preserve"> or </w:t>
      </w:r>
      <w:r>
        <w:rPr>
          <w:rFonts w:ascii="Times New Roman" w:eastAsia="Times New Roman" w:hAnsi="Times New Roman" w:cs="Times New Roman"/>
          <w:b/>
          <w:bCs/>
        </w:rPr>
        <w:t>changeable</w:t>
      </w:r>
      <w:r>
        <w:rPr>
          <w:rFonts w:ascii="Times New Roman" w:eastAsia="Times New Roman" w:hAnsi="Times New Roman" w:cs="Times New Roman"/>
        </w:rPr>
        <w:t>—from the standpoint of the Tim Hortons owner.</w:t>
      </w:r>
    </w:p>
    <w:p w14:paraId="4439651F" w14:textId="77777777" w:rsidR="00632E4B" w:rsidRDefault="00632E4B">
      <w:pPr>
        <w:spacing w:after="0"/>
        <w:rPr>
          <w:rFonts w:ascii="Times New Roman" w:eastAsia="Times New Roman" w:hAnsi="Times New Roman" w:cs="Times New Roman"/>
        </w:rPr>
      </w:pPr>
    </w:p>
    <w:p w14:paraId="68E92E00" w14:textId="77777777" w:rsidR="00632E4B" w:rsidRDefault="00000000">
      <w:pPr>
        <w:numPr>
          <w:ilvl w:val="0"/>
          <w:numId w:val="2"/>
        </w:numPr>
        <w:spacing w:after="0"/>
        <w:rPr>
          <w:rFonts w:ascii="Times New Roman" w:eastAsia="Times New Roman" w:hAnsi="Times New Roman" w:cs="Times New Roman"/>
        </w:rPr>
      </w:pPr>
      <w:r>
        <w:rPr>
          <w:rFonts w:ascii="Times New Roman" w:eastAsia="Times New Roman" w:hAnsi="Times New Roman" w:cs="Times New Roman"/>
          <w:b/>
          <w:bCs/>
        </w:rPr>
        <w:t>Non-changeable parameters (fixed)</w:t>
      </w:r>
      <w:r>
        <w:rPr>
          <w:rFonts w:ascii="Times New Roman" w:eastAsia="Times New Roman" w:hAnsi="Times New Roman" w:cs="Times New Roman"/>
        </w:rPr>
        <w:t xml:space="preserve">: </w:t>
      </w:r>
    </w:p>
    <w:p w14:paraId="5496AABD" w14:textId="77777777" w:rsidR="00632E4B" w:rsidRDefault="00000000">
      <w:pPr>
        <w:spacing w:after="0"/>
        <w:ind w:left="720" w:firstLine="720"/>
        <w:rPr>
          <w:rFonts w:ascii="Times New Roman" w:eastAsia="Times New Roman" w:hAnsi="Times New Roman" w:cs="Times New Roman"/>
          <w:i/>
          <w:iCs/>
        </w:rPr>
      </w:pPr>
      <w:r>
        <w:rPr>
          <w:rFonts w:ascii="Times New Roman" w:eastAsia="Times New Roman" w:hAnsi="Times New Roman" w:cs="Times New Roman"/>
          <w:i/>
          <w:iCs/>
        </w:rPr>
        <w:t xml:space="preserve">Order probability, </w:t>
      </w:r>
    </w:p>
    <w:p w14:paraId="3320EE5A" w14:textId="77777777" w:rsidR="00632E4B" w:rsidRDefault="00000000">
      <w:pPr>
        <w:spacing w:after="0"/>
        <w:ind w:left="720" w:firstLine="720"/>
        <w:rPr>
          <w:rFonts w:ascii="Times New Roman" w:eastAsia="Times New Roman" w:hAnsi="Times New Roman" w:cs="Times New Roman"/>
          <w:i/>
          <w:iCs/>
        </w:rPr>
      </w:pPr>
      <w:r>
        <w:rPr>
          <w:rFonts w:ascii="Times New Roman" w:eastAsia="Times New Roman" w:hAnsi="Times New Roman" w:cs="Times New Roman"/>
          <w:i/>
          <w:iCs/>
        </w:rPr>
        <w:t xml:space="preserve">Food/Beverage COGS, </w:t>
      </w:r>
    </w:p>
    <w:p w14:paraId="1164B66F" w14:textId="77777777" w:rsidR="00632E4B" w:rsidRDefault="00000000">
      <w:pPr>
        <w:spacing w:after="0"/>
        <w:ind w:left="720" w:firstLine="720"/>
        <w:rPr>
          <w:rFonts w:ascii="Times New Roman" w:eastAsia="Times New Roman" w:hAnsi="Times New Roman" w:cs="Times New Roman"/>
          <w:i/>
          <w:iCs/>
        </w:rPr>
      </w:pPr>
      <w:r>
        <w:rPr>
          <w:rFonts w:ascii="Times New Roman" w:eastAsia="Times New Roman" w:hAnsi="Times New Roman" w:cs="Times New Roman"/>
          <w:i/>
          <w:iCs/>
        </w:rPr>
        <w:t>Customer Arrival Rates</w:t>
      </w:r>
    </w:p>
    <w:p w14:paraId="5FB77B97" w14:textId="77777777" w:rsidR="00632E4B" w:rsidRDefault="00000000">
      <w:pPr>
        <w:numPr>
          <w:ilvl w:val="0"/>
          <w:numId w:val="8"/>
        </w:numPr>
        <w:spacing w:after="0"/>
        <w:rPr>
          <w:rFonts w:ascii="Times New Roman" w:eastAsia="Times New Roman" w:hAnsi="Times New Roman" w:cs="Times New Roman"/>
        </w:rPr>
      </w:pPr>
      <w:r>
        <w:rPr>
          <w:rFonts w:ascii="Times New Roman" w:eastAsia="Times New Roman" w:hAnsi="Times New Roman" w:cs="Times New Roman"/>
          <w:b/>
          <w:bCs/>
        </w:rPr>
        <w:t>Changeable parameters (variable)</w:t>
      </w:r>
      <w:r>
        <w:rPr>
          <w:rFonts w:ascii="Times New Roman" w:eastAsia="Times New Roman" w:hAnsi="Times New Roman" w:cs="Times New Roman"/>
        </w:rPr>
        <w:t xml:space="preserve">: </w:t>
      </w:r>
    </w:p>
    <w:p w14:paraId="1D0D43B2"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i/>
          <w:iCs/>
        </w:rPr>
        <w:t>Revenue:</w:t>
      </w:r>
      <w:r>
        <w:rPr>
          <w:rFonts w:ascii="Times New Roman" w:eastAsia="Times New Roman" w:hAnsi="Times New Roman" w:cs="Times New Roman"/>
        </w:rPr>
        <w:t xml:space="preserve"> </w:t>
      </w:r>
    </w:p>
    <w:p w14:paraId="20EAD676" w14:textId="77777777" w:rsidR="00632E4B" w:rsidRDefault="00000000">
      <w:pPr>
        <w:spacing w:after="0"/>
        <w:ind w:left="1440" w:firstLine="720"/>
        <w:rPr>
          <w:rFonts w:ascii="Times New Roman" w:eastAsia="Times New Roman" w:hAnsi="Times New Roman" w:cs="Times New Roman"/>
        </w:rPr>
      </w:pPr>
      <w:r>
        <w:rPr>
          <w:rFonts w:ascii="Times New Roman" w:eastAsia="Times New Roman" w:hAnsi="Times New Roman" w:cs="Times New Roman"/>
        </w:rPr>
        <w:t xml:space="preserve">Brewed Coffee: ranging from </w:t>
      </w:r>
      <w:r>
        <w:rPr>
          <w:rFonts w:ascii="Times New Roman" w:eastAsia="Times New Roman" w:hAnsi="Times New Roman" w:cs="Times New Roman"/>
          <w:b/>
          <w:bCs/>
        </w:rPr>
        <w:t>$1.75 to $3.75</w:t>
      </w:r>
      <w:r>
        <w:rPr>
          <w:rFonts w:ascii="Times New Roman" w:eastAsia="Times New Roman" w:hAnsi="Times New Roman" w:cs="Times New Roman"/>
        </w:rPr>
        <w:t xml:space="preserve"> per cup</w:t>
      </w:r>
    </w:p>
    <w:p w14:paraId="6C323BB0" w14:textId="77777777" w:rsidR="00632E4B" w:rsidRDefault="00000000">
      <w:pPr>
        <w:spacing w:after="0"/>
        <w:ind w:left="1440" w:firstLine="720"/>
        <w:rPr>
          <w:rFonts w:ascii="Times New Roman" w:eastAsia="Times New Roman" w:hAnsi="Times New Roman" w:cs="Times New Roman"/>
        </w:rPr>
      </w:pPr>
      <w:r>
        <w:rPr>
          <w:rFonts w:ascii="Times New Roman" w:eastAsia="Times New Roman" w:hAnsi="Times New Roman" w:cs="Times New Roman"/>
        </w:rPr>
        <w:lastRenderedPageBreak/>
        <w:t xml:space="preserve">Espresso Drink: ranging from </w:t>
      </w:r>
      <w:r>
        <w:rPr>
          <w:rFonts w:ascii="Times New Roman" w:eastAsia="Times New Roman" w:hAnsi="Times New Roman" w:cs="Times New Roman"/>
          <w:b/>
          <w:bCs/>
        </w:rPr>
        <w:t>$3.50 to $5.50</w:t>
      </w:r>
      <w:r>
        <w:rPr>
          <w:rFonts w:ascii="Times New Roman" w:eastAsia="Times New Roman" w:hAnsi="Times New Roman" w:cs="Times New Roman"/>
        </w:rPr>
        <w:t xml:space="preserve"> per cup</w:t>
      </w:r>
    </w:p>
    <w:p w14:paraId="5E28D26F" w14:textId="77777777" w:rsidR="00632E4B" w:rsidRDefault="00000000">
      <w:pPr>
        <w:spacing w:after="0"/>
        <w:ind w:left="1440" w:firstLine="720"/>
        <w:rPr>
          <w:rFonts w:ascii="Times New Roman" w:eastAsia="Times New Roman" w:hAnsi="Times New Roman" w:cs="Times New Roman"/>
        </w:rPr>
      </w:pPr>
      <w:r>
        <w:rPr>
          <w:rFonts w:ascii="Times New Roman" w:eastAsia="Times New Roman" w:hAnsi="Times New Roman" w:cs="Times New Roman"/>
        </w:rPr>
        <w:t xml:space="preserve">Hot foot: ranging from </w:t>
      </w:r>
      <w:r>
        <w:rPr>
          <w:rFonts w:ascii="Times New Roman" w:eastAsia="Times New Roman" w:hAnsi="Times New Roman" w:cs="Times New Roman"/>
          <w:b/>
          <w:bCs/>
        </w:rPr>
        <w:t>$3.00 to $5.00</w:t>
      </w:r>
      <w:r>
        <w:rPr>
          <w:rFonts w:ascii="Times New Roman" w:eastAsia="Times New Roman" w:hAnsi="Times New Roman" w:cs="Times New Roman"/>
        </w:rPr>
        <w:t xml:space="preserve"> per item</w:t>
      </w:r>
    </w:p>
    <w:p w14:paraId="5F1DE422" w14:textId="77777777" w:rsidR="00632E4B" w:rsidRDefault="00000000">
      <w:pPr>
        <w:spacing w:after="0"/>
        <w:ind w:left="1440" w:firstLine="720"/>
        <w:rPr>
          <w:rFonts w:ascii="Times New Roman" w:eastAsia="Times New Roman" w:hAnsi="Times New Roman" w:cs="Times New Roman"/>
        </w:rPr>
      </w:pPr>
      <w:r>
        <w:rPr>
          <w:rFonts w:ascii="Times New Roman" w:eastAsia="Times New Roman" w:hAnsi="Times New Roman" w:cs="Times New Roman"/>
        </w:rPr>
        <w:tab/>
      </w:r>
    </w:p>
    <w:p w14:paraId="18C5D734"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i/>
          <w:iCs/>
        </w:rPr>
        <w:t>Labour</w:t>
      </w:r>
      <w:r>
        <w:rPr>
          <w:rFonts w:ascii="Times New Roman" w:eastAsia="Times New Roman" w:hAnsi="Times New Roman" w:cs="Times New Roman"/>
        </w:rPr>
        <w:t xml:space="preserve">: ranging from </w:t>
      </w:r>
      <w:r>
        <w:rPr>
          <w:rFonts w:ascii="Times New Roman" w:eastAsia="Times New Roman" w:hAnsi="Times New Roman" w:cs="Times New Roman"/>
          <w:b/>
          <w:bCs/>
        </w:rPr>
        <w:t>$16 to $19</w:t>
      </w:r>
      <w:r>
        <w:rPr>
          <w:rFonts w:ascii="Times New Roman" w:eastAsia="Times New Roman" w:hAnsi="Times New Roman" w:cs="Times New Roman"/>
        </w:rPr>
        <w:t xml:space="preserve"> per hour and staff allocation per role can be varied from </w:t>
      </w:r>
      <w:r>
        <w:rPr>
          <w:rFonts w:ascii="Times New Roman" w:eastAsia="Times New Roman" w:hAnsi="Times New Roman" w:cs="Times New Roman"/>
          <w:b/>
          <w:bCs/>
        </w:rPr>
        <w:t>1 to 3</w:t>
      </w:r>
    </w:p>
    <w:p w14:paraId="78DD9A1D" w14:textId="77777777" w:rsidR="00632E4B" w:rsidRDefault="00632E4B">
      <w:pPr>
        <w:spacing w:after="0"/>
        <w:ind w:left="1440"/>
        <w:rPr>
          <w:rFonts w:ascii="Times New Roman" w:eastAsia="Times New Roman" w:hAnsi="Times New Roman" w:cs="Times New Roman"/>
        </w:rPr>
      </w:pPr>
    </w:p>
    <w:p w14:paraId="686E3B86"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i/>
          <w:iCs/>
        </w:rPr>
        <w:t>Service Rates</w:t>
      </w:r>
      <w:r>
        <w:rPr>
          <w:rFonts w:ascii="Times New Roman" w:eastAsia="Times New Roman" w:hAnsi="Times New Roman" w:cs="Times New Roman"/>
        </w:rPr>
        <w:t xml:space="preserve">: ranging from </w:t>
      </w:r>
      <w:r>
        <w:rPr>
          <w:rFonts w:ascii="Times New Roman" w:eastAsia="Times New Roman" w:hAnsi="Times New Roman" w:cs="Times New Roman"/>
          <w:b/>
          <w:bCs/>
        </w:rPr>
        <w:t xml:space="preserve">0.8 to 1.2 </w:t>
      </w:r>
      <w:r>
        <w:rPr>
          <w:rFonts w:ascii="Times New Roman" w:eastAsia="Times New Roman" w:hAnsi="Times New Roman" w:cs="Times New Roman"/>
        </w:rPr>
        <w:t>per min</w:t>
      </w:r>
    </w:p>
    <w:p w14:paraId="67EE8095" w14:textId="77777777" w:rsidR="00632E4B" w:rsidRDefault="00632E4B">
      <w:pPr>
        <w:spacing w:after="0"/>
        <w:ind w:left="1440"/>
        <w:rPr>
          <w:rFonts w:ascii="Times New Roman" w:eastAsia="Times New Roman" w:hAnsi="Times New Roman" w:cs="Times New Roman"/>
        </w:rPr>
      </w:pPr>
    </w:p>
    <w:p w14:paraId="43C7CC77"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i/>
          <w:iCs/>
        </w:rPr>
        <w:t>Penalty Amount</w:t>
      </w:r>
      <w:r>
        <w:rPr>
          <w:rFonts w:ascii="Times New Roman" w:eastAsia="Times New Roman" w:hAnsi="Times New Roman" w:cs="Times New Roman"/>
        </w:rPr>
        <w:t xml:space="preserve">: </w:t>
      </w:r>
    </w:p>
    <w:p w14:paraId="62FBC021"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rPr>
        <w:tab/>
        <w:t xml:space="preserve">SLA violation (mobile order): ranging from </w:t>
      </w:r>
      <w:r>
        <w:rPr>
          <w:rFonts w:ascii="Times New Roman" w:eastAsia="Times New Roman" w:hAnsi="Times New Roman" w:cs="Times New Roman"/>
          <w:b/>
          <w:bCs/>
        </w:rPr>
        <w:t xml:space="preserve">$0.4 to $0.8 </w:t>
      </w:r>
      <w:r>
        <w:rPr>
          <w:rFonts w:ascii="Times New Roman" w:eastAsia="Times New Roman" w:hAnsi="Times New Roman" w:cs="Times New Roman"/>
        </w:rPr>
        <w:t>per order</w:t>
      </w:r>
    </w:p>
    <w:p w14:paraId="6F069617"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rPr>
        <w:tab/>
        <w:t xml:space="preserve">Drive-thru 90th percentile breach: ranging from </w:t>
      </w:r>
      <w:r>
        <w:rPr>
          <w:rFonts w:ascii="Times New Roman" w:eastAsia="Times New Roman" w:hAnsi="Times New Roman" w:cs="Times New Roman"/>
          <w:b/>
          <w:bCs/>
        </w:rPr>
        <w:t xml:space="preserve">$0.2 to $0.6 </w:t>
      </w:r>
      <w:r>
        <w:rPr>
          <w:rFonts w:ascii="Times New Roman" w:eastAsia="Times New Roman" w:hAnsi="Times New Roman" w:cs="Times New Roman"/>
        </w:rPr>
        <w:t>per breach</w:t>
      </w:r>
    </w:p>
    <w:p w14:paraId="6AB8E3F8"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rPr>
        <w:tab/>
        <w:t xml:space="preserve">Balked vehicle loss margin: ranging from </w:t>
      </w:r>
      <w:r>
        <w:rPr>
          <w:rFonts w:ascii="Times New Roman" w:eastAsia="Times New Roman" w:hAnsi="Times New Roman" w:cs="Times New Roman"/>
          <w:b/>
          <w:bCs/>
        </w:rPr>
        <w:t>20% to 60%</w:t>
      </w:r>
      <w:r>
        <w:rPr>
          <w:rFonts w:ascii="Times New Roman" w:eastAsia="Times New Roman" w:hAnsi="Times New Roman" w:cs="Times New Roman"/>
        </w:rPr>
        <w:t xml:space="preserve"> of order revenue</w:t>
      </w:r>
    </w:p>
    <w:p w14:paraId="520E856C" w14:textId="77777777" w:rsidR="00632E4B" w:rsidRDefault="00632E4B">
      <w:pPr>
        <w:spacing w:after="0"/>
        <w:ind w:left="1440"/>
        <w:rPr>
          <w:rFonts w:ascii="Times New Roman" w:eastAsia="Times New Roman" w:hAnsi="Times New Roman" w:cs="Times New Roman"/>
        </w:rPr>
      </w:pPr>
    </w:p>
    <w:p w14:paraId="12216265" w14:textId="77777777" w:rsidR="00632E4B" w:rsidRDefault="00000000">
      <w:pPr>
        <w:spacing w:after="0"/>
        <w:ind w:left="720" w:firstLine="720"/>
        <w:rPr>
          <w:rFonts w:ascii="Times New Roman" w:eastAsia="Times New Roman" w:hAnsi="Times New Roman" w:cs="Times New Roman"/>
        </w:rPr>
      </w:pPr>
      <w:r>
        <w:rPr>
          <w:rFonts w:ascii="Times New Roman" w:eastAsia="Times New Roman" w:hAnsi="Times New Roman" w:cs="Times New Roman"/>
          <w:i/>
          <w:iCs/>
        </w:rPr>
        <w:t>Capacity and Maintenance</w:t>
      </w:r>
      <w:r>
        <w:rPr>
          <w:rFonts w:ascii="Times New Roman" w:eastAsia="Times New Roman" w:hAnsi="Times New Roman" w:cs="Times New Roman"/>
        </w:rPr>
        <w:t>:</w:t>
      </w:r>
    </w:p>
    <w:p w14:paraId="25C86E39" w14:textId="77777777" w:rsidR="00632E4B" w:rsidRDefault="00000000">
      <w:pPr>
        <w:spacing w:after="0"/>
        <w:ind w:left="1440" w:firstLine="720"/>
        <w:rPr>
          <w:rFonts w:ascii="Times New Roman" w:eastAsia="Times New Roman" w:hAnsi="Times New Roman" w:cs="Times New Roman"/>
        </w:rPr>
      </w:pPr>
      <w:r>
        <w:rPr>
          <w:rFonts w:ascii="Times New Roman" w:eastAsia="Times New Roman" w:hAnsi="Times New Roman" w:cs="Times New Roman"/>
        </w:rPr>
        <w:t xml:space="preserve">Brewed Coffee Urns: each is ranging from </w:t>
      </w:r>
      <w:r>
        <w:rPr>
          <w:rFonts w:ascii="Times New Roman" w:eastAsia="Times New Roman" w:hAnsi="Times New Roman" w:cs="Times New Roman"/>
          <w:b/>
          <w:bCs/>
        </w:rPr>
        <w:t>20 to 30</w:t>
      </w:r>
      <w:r>
        <w:rPr>
          <w:rFonts w:ascii="Times New Roman" w:eastAsia="Times New Roman" w:hAnsi="Times New Roman" w:cs="Times New Roman"/>
        </w:rPr>
        <w:t xml:space="preserve"> times of use before maintenance. The maintenance time can be varied from </w:t>
      </w:r>
      <w:r>
        <w:rPr>
          <w:rFonts w:ascii="Times New Roman" w:eastAsia="Times New Roman" w:hAnsi="Times New Roman" w:cs="Times New Roman"/>
          <w:b/>
          <w:bCs/>
        </w:rPr>
        <w:t xml:space="preserve">1.6 to 2.4 </w:t>
      </w:r>
      <w:r>
        <w:rPr>
          <w:rFonts w:ascii="Times New Roman" w:eastAsia="Times New Roman" w:hAnsi="Times New Roman" w:cs="Times New Roman"/>
        </w:rPr>
        <w:t>min.</w:t>
      </w:r>
    </w:p>
    <w:p w14:paraId="153936A9" w14:textId="77777777" w:rsidR="00632E4B" w:rsidRDefault="00000000">
      <w:pPr>
        <w:spacing w:after="0"/>
        <w:ind w:left="1440" w:firstLine="720"/>
        <w:rPr>
          <w:rFonts w:ascii="Times New Roman" w:eastAsia="Times New Roman" w:hAnsi="Times New Roman" w:cs="Times New Roman"/>
        </w:rPr>
      </w:pPr>
      <w:r>
        <w:rPr>
          <w:rFonts w:ascii="Times New Roman" w:eastAsia="Times New Roman" w:hAnsi="Times New Roman" w:cs="Times New Roman"/>
        </w:rPr>
        <w:t xml:space="preserve">Espresso Machine: each is ranging from 35 to 45 times of use before maintenance. The maintenance time can be varied from </w:t>
      </w:r>
      <w:r>
        <w:rPr>
          <w:rFonts w:ascii="Times New Roman" w:eastAsia="Times New Roman" w:hAnsi="Times New Roman" w:cs="Times New Roman"/>
          <w:b/>
          <w:bCs/>
        </w:rPr>
        <w:t>1.6 to 2.4</w:t>
      </w:r>
      <w:r>
        <w:rPr>
          <w:rFonts w:ascii="Times New Roman" w:eastAsia="Times New Roman" w:hAnsi="Times New Roman" w:cs="Times New Roman"/>
        </w:rPr>
        <w:t xml:space="preserve"> min. </w:t>
      </w:r>
    </w:p>
    <w:p w14:paraId="4EF29C7A" w14:textId="77777777" w:rsidR="00632E4B" w:rsidRDefault="00632E4B">
      <w:pPr>
        <w:spacing w:after="0"/>
        <w:ind w:left="1440" w:firstLine="720"/>
        <w:rPr>
          <w:rFonts w:ascii="Times New Roman" w:eastAsia="Times New Roman" w:hAnsi="Times New Roman" w:cs="Times New Roman"/>
        </w:rPr>
      </w:pPr>
    </w:p>
    <w:p w14:paraId="4C69DF2B" w14:textId="77777777" w:rsidR="00632E4B" w:rsidRDefault="00000000">
      <w:pPr>
        <w:spacing w:after="0"/>
        <w:ind w:left="1440"/>
        <w:rPr>
          <w:rFonts w:ascii="Times New Roman" w:eastAsia="Times New Roman" w:hAnsi="Times New Roman" w:cs="Times New Roman"/>
        </w:rPr>
      </w:pPr>
      <w:r>
        <w:rPr>
          <w:rFonts w:ascii="Times New Roman" w:eastAsia="Times New Roman" w:hAnsi="Times New Roman" w:cs="Times New Roman"/>
          <w:i/>
          <w:iCs/>
        </w:rPr>
        <w:t>Prioritization</w:t>
      </w:r>
      <w:r>
        <w:rPr>
          <w:rFonts w:ascii="Times New Roman" w:eastAsia="Times New Roman" w:hAnsi="Times New Roman" w:cs="Times New Roman"/>
        </w:rPr>
        <w:t>:</w:t>
      </w:r>
    </w:p>
    <w:p w14:paraId="14A34F36" w14:textId="77777777" w:rsidR="00632E4B" w:rsidRDefault="00000000">
      <w:pPr>
        <w:spacing w:after="0"/>
        <w:ind w:left="1440"/>
        <w:rPr>
          <w:rFonts w:ascii="Times New Roman" w:eastAsia="Times New Roman" w:hAnsi="Times New Roman" w:cs="Times New Roman"/>
          <w:b/>
          <w:bCs/>
        </w:rPr>
      </w:pPr>
      <w:r>
        <w:rPr>
          <w:rFonts w:ascii="Times New Roman" w:eastAsia="Times New Roman" w:hAnsi="Times New Roman" w:cs="Times New Roman"/>
        </w:rPr>
        <w:tab/>
        <w:t xml:space="preserve">The prioritization rule at the packing station can be varied - </w:t>
      </w:r>
      <w:r>
        <w:rPr>
          <w:rFonts w:ascii="Times New Roman" w:eastAsia="Times New Roman" w:hAnsi="Times New Roman" w:cs="Times New Roman"/>
          <w:b/>
          <w:bCs/>
        </w:rPr>
        <w:t>FIFO</w:t>
      </w:r>
      <w:r>
        <w:rPr>
          <w:rFonts w:ascii="Times New Roman" w:eastAsia="Times New Roman" w:hAnsi="Times New Roman" w:cs="Times New Roman"/>
        </w:rPr>
        <w:t xml:space="preserve">, </w:t>
      </w:r>
      <w:r>
        <w:rPr>
          <w:rFonts w:ascii="Times New Roman" w:eastAsia="Times New Roman" w:hAnsi="Times New Roman" w:cs="Times New Roman"/>
          <w:b/>
          <w:bCs/>
        </w:rPr>
        <w:t>prioritizing dine-in orders, prioritizing mobile orders, or prioritizing drive-thru orders.</w:t>
      </w:r>
    </w:p>
    <w:p w14:paraId="5822953F" w14:textId="77777777" w:rsidR="00632E4B" w:rsidRDefault="00632E4B">
      <w:pPr>
        <w:spacing w:after="0"/>
        <w:ind w:left="1440"/>
        <w:rPr>
          <w:rFonts w:ascii="Times New Roman" w:eastAsia="Times New Roman" w:hAnsi="Times New Roman" w:cs="Times New Roman"/>
        </w:rPr>
      </w:pPr>
    </w:p>
    <w:p w14:paraId="41C4686E" w14:textId="77777777" w:rsidR="00632E4B" w:rsidRDefault="00000000">
      <w:pPr>
        <w:spacing w:after="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26E715EF" w14:textId="77777777" w:rsidR="00632E4B" w:rsidRDefault="00632E4B">
      <w:pPr>
        <w:spacing w:after="0"/>
        <w:rPr>
          <w:rFonts w:ascii="Times New Roman" w:eastAsia="Times New Roman" w:hAnsi="Times New Roman" w:cs="Times New Roman"/>
        </w:rPr>
      </w:pPr>
    </w:p>
    <w:p w14:paraId="0A4140BA" w14:textId="77777777" w:rsidR="00632E4B" w:rsidRDefault="00000000">
      <w:pPr>
        <w:pBdr>
          <w:top w:val="nil"/>
          <w:left w:val="nil"/>
          <w:bottom w:val="nil"/>
          <w:right w:val="nil"/>
          <w:between w:val="nil"/>
        </w:pBdr>
        <w:spacing w:after="0"/>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 xml:space="preserve">3. Input modelling </w:t>
      </w:r>
    </w:p>
    <w:p w14:paraId="045CDD51" w14:textId="77777777" w:rsidR="00632E4B" w:rsidRDefault="00632E4B">
      <w:pPr>
        <w:pBdr>
          <w:top w:val="nil"/>
          <w:left w:val="nil"/>
          <w:bottom w:val="nil"/>
          <w:right w:val="nil"/>
          <w:between w:val="nil"/>
        </w:pBdr>
        <w:spacing w:after="0"/>
        <w:rPr>
          <w:rFonts w:ascii="Times New Roman" w:eastAsia="Times New Roman" w:hAnsi="Times New Roman" w:cs="Times New Roman"/>
          <w:b/>
          <w:bCs/>
          <w:i/>
          <w:iCs/>
          <w:sz w:val="32"/>
          <w:szCs w:val="32"/>
        </w:rPr>
      </w:pPr>
    </w:p>
    <w:p w14:paraId="79A3134F" w14:textId="77777777" w:rsidR="00632E4B" w:rsidRDefault="00000000">
      <w:pPr>
        <w:pBdr>
          <w:top w:val="nil"/>
          <w:left w:val="nil"/>
          <w:bottom w:val="nil"/>
          <w:right w:val="nil"/>
          <w:between w:val="nil"/>
        </w:pBdr>
        <w:spacing w:after="0"/>
        <w:rPr>
          <w:rFonts w:ascii="Times New Roman" w:eastAsia="Times New Roman" w:hAnsi="Times New Roman" w:cs="Times New Roman"/>
          <w:b/>
          <w:bCs/>
        </w:rPr>
      </w:pPr>
      <w:r>
        <w:rPr>
          <w:rFonts w:ascii="Times New Roman" w:eastAsia="Times New Roman" w:hAnsi="Times New Roman" w:cs="Times New Roman"/>
          <w:b/>
          <w:bCs/>
        </w:rPr>
        <w:t>3.1 Arrival Rate and Service Rate Distribution Modelling</w:t>
      </w:r>
    </w:p>
    <w:p w14:paraId="0028C852" w14:textId="77777777" w:rsidR="00632E4B" w:rsidRDefault="00000000">
      <w:p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rPr>
        <w:t xml:space="preserve">To avoid the time and effort required for on-site data collection of arrival and service rates, the </w:t>
      </w:r>
      <w:r>
        <w:rPr>
          <w:rFonts w:ascii="Times New Roman" w:eastAsia="Times New Roman" w:hAnsi="Times New Roman" w:cs="Times New Roman"/>
          <w:b/>
          <w:bCs/>
        </w:rPr>
        <w:t>Physical Meaning of Distribution</w:t>
      </w:r>
      <w:r>
        <w:rPr>
          <w:rFonts w:ascii="Times New Roman" w:eastAsia="Times New Roman" w:hAnsi="Times New Roman" w:cs="Times New Roman"/>
        </w:rPr>
        <w:t xml:space="preserve"> method was used. This approach selects input distributions based on their underlying physical interpretation, ensuring that the chosen distributions logically reflect real-world system behavior.</w:t>
      </w:r>
    </w:p>
    <w:p w14:paraId="3799A69D" w14:textId="77777777" w:rsidR="00632E4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b/>
          <w:bCs/>
        </w:rPr>
        <w:t>Position Distribution</w:t>
      </w:r>
      <w:r>
        <w:rPr>
          <w:rFonts w:ascii="Times New Roman" w:eastAsia="Times New Roman" w:hAnsi="Times New Roman" w:cs="Times New Roman"/>
        </w:rPr>
        <w:t xml:space="preserve">: number of independent events that occur in a fixed amount of time or space. </w:t>
      </w:r>
    </w:p>
    <w:p w14:paraId="1C99B10D" w14:textId="77777777" w:rsidR="00632E4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rPr>
      </w:pPr>
      <w:r>
        <w:rPr>
          <w:rFonts w:ascii="Times New Roman" w:eastAsia="Times New Roman" w:hAnsi="Times New Roman" w:cs="Times New Roman"/>
          <w:b/>
          <w:bCs/>
        </w:rPr>
        <w:t>Exponential Distribution</w:t>
      </w:r>
      <w:r>
        <w:rPr>
          <w:rFonts w:ascii="Times New Roman" w:eastAsia="Times New Roman" w:hAnsi="Times New Roman" w:cs="Times New Roman"/>
        </w:rPr>
        <w:t xml:space="preserve">: time between independent events, or a process time that is memoryless. </w:t>
      </w:r>
    </w:p>
    <w:p w14:paraId="4F2A03AF"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Customer arrivals are modeled using a Poisson distribution because arrivals in a restaurant or cafe occur randomly and independently, which matches the fundamental assumptions of the Poisson </w:t>
      </w:r>
      <w:r>
        <w:rPr>
          <w:rFonts w:ascii="Times New Roman" w:eastAsia="Times New Roman" w:hAnsi="Times New Roman" w:cs="Times New Roman"/>
        </w:rPr>
        <w:lastRenderedPageBreak/>
        <w:t xml:space="preserve">process. This is supported by extensive empirical evidence in fast-food and retail operations, and it fits naturally with the nonhomogeneous arrival pattern observed throughout the day. </w:t>
      </w:r>
    </w:p>
    <w:p w14:paraId="19DC20C0"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Service times, on the other hand, are modeled using an exponential distribution because human-operated service tasks exhibit high variability, with many short interactions and a few long ones. This exponential distribution captures this behaviour well and aligns with the M/M/1 queuing structure specified in the project. This ensures consistency with queuing theory and produces realistic waiting-time behaviour in simulation. </w:t>
      </w:r>
    </w:p>
    <w:p w14:paraId="2CE126DD" w14:textId="77777777" w:rsidR="00632E4B" w:rsidRDefault="00632E4B">
      <w:pPr>
        <w:pBdr>
          <w:top w:val="nil"/>
          <w:left w:val="nil"/>
          <w:bottom w:val="nil"/>
          <w:right w:val="nil"/>
          <w:between w:val="nil"/>
        </w:pBdr>
        <w:rPr>
          <w:rFonts w:ascii="Times New Roman" w:eastAsia="Times New Roman" w:hAnsi="Times New Roman" w:cs="Times New Roman"/>
        </w:rPr>
      </w:pPr>
    </w:p>
    <w:p w14:paraId="549CC034" w14:textId="77777777" w:rsidR="00632E4B" w:rsidRDefault="00632E4B">
      <w:pPr>
        <w:pBdr>
          <w:top w:val="nil"/>
          <w:left w:val="nil"/>
          <w:bottom w:val="nil"/>
          <w:right w:val="nil"/>
          <w:between w:val="nil"/>
        </w:pBdr>
        <w:rPr>
          <w:rFonts w:ascii="Times New Roman" w:eastAsia="Times New Roman" w:hAnsi="Times New Roman" w:cs="Times New Roman"/>
        </w:rPr>
      </w:pPr>
    </w:p>
    <w:p w14:paraId="1C867584" w14:textId="77777777" w:rsidR="00632E4B" w:rsidRDefault="00000000">
      <w:pPr>
        <w:pBdr>
          <w:top w:val="nil"/>
          <w:left w:val="nil"/>
          <w:bottom w:val="nil"/>
          <w:right w:val="nil"/>
          <w:between w:val="nil"/>
        </w:pBdr>
        <w:rPr>
          <w:rFonts w:ascii="Times New Roman" w:eastAsia="Times New Roman" w:hAnsi="Times New Roman" w:cs="Times New Roman"/>
          <w:b/>
          <w:bCs/>
          <w:i/>
          <w:iCs/>
          <w:sz w:val="32"/>
          <w:szCs w:val="32"/>
        </w:rPr>
      </w:pPr>
      <w:r>
        <w:rPr>
          <w:rFonts w:ascii="Times New Roman" w:eastAsia="Times New Roman" w:hAnsi="Times New Roman" w:cs="Times New Roman"/>
          <w:b/>
          <w:bCs/>
          <w:i/>
          <w:iCs/>
          <w:sz w:val="32"/>
          <w:szCs w:val="32"/>
        </w:rPr>
        <w:t>4.  Output Analysis</w:t>
      </w:r>
    </w:p>
    <w:p w14:paraId="6D570EA2" w14:textId="77777777" w:rsidR="00632E4B" w:rsidRDefault="00632E4B">
      <w:pPr>
        <w:pBdr>
          <w:top w:val="nil"/>
          <w:left w:val="nil"/>
          <w:bottom w:val="nil"/>
          <w:right w:val="nil"/>
          <w:between w:val="nil"/>
        </w:pBdr>
        <w:rPr>
          <w:rFonts w:ascii="Times New Roman" w:eastAsia="Times New Roman" w:hAnsi="Times New Roman" w:cs="Times New Roman"/>
          <w:b/>
          <w:bCs/>
          <w:i/>
          <w:iCs/>
          <w:sz w:val="32"/>
          <w:szCs w:val="32"/>
        </w:rPr>
      </w:pPr>
    </w:p>
    <w:p w14:paraId="3FD95A35" w14:textId="77777777" w:rsidR="00632E4B" w:rsidRDefault="00000000">
      <w:pPr>
        <w:rPr>
          <w:rFonts w:ascii="Times New Roman" w:eastAsia="Times New Roman" w:hAnsi="Times New Roman" w:cs="Times New Roman"/>
          <w:b/>
          <w:bCs/>
        </w:rPr>
      </w:pPr>
      <w:r>
        <w:rPr>
          <w:rFonts w:ascii="Times New Roman" w:eastAsia="Times New Roman" w:hAnsi="Times New Roman" w:cs="Times New Roman"/>
          <w:b/>
          <w:bCs/>
        </w:rPr>
        <w:t>4.1 Warm-up Period</w:t>
      </w:r>
    </w:p>
    <w:p w14:paraId="106678C0"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Within each simulation day, we introduced a warm-up period to alleviate the problem of initialization bias, which helps make the system stabilized before collecting data. The length of the warm-up period is determined by observing how quickly the system approaches steady operational behaviour after opening. The preliminary simulations of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are run and the performance indicator, profit over time is examined. The warm-up period is then set to a duration long enough for this measurement to stabilize and for the influence of the empty initial state to dissipate, not so long that it removes meaningful operational data. Here, the optimal </w:t>
      </w:r>
      <w:r>
        <w:rPr>
          <w:rFonts w:ascii="Times New Roman" w:eastAsia="Times New Roman" w:hAnsi="Times New Roman" w:cs="Times New Roman"/>
          <w:b/>
          <w:bCs/>
        </w:rPr>
        <w:t>warm-up period of 30 minutes</w:t>
      </w:r>
      <w:r>
        <w:rPr>
          <w:rFonts w:ascii="Times New Roman" w:eastAsia="Times New Roman" w:hAnsi="Times New Roman" w:cs="Times New Roman"/>
        </w:rPr>
        <w:t xml:space="preserve"> is chosen for this simulation study.</w:t>
      </w:r>
    </w:p>
    <w:p w14:paraId="46331AE4" w14:textId="77777777" w:rsidR="00632E4B" w:rsidRDefault="00000000">
      <w:pPr>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903215" wp14:editId="12DE08F4">
            <wp:extent cx="5943600" cy="3302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943600" cy="3302000"/>
                    </a:xfrm>
                    <a:prstGeom prst="rect">
                      <a:avLst/>
                    </a:prstGeom>
                    <a:ln/>
                  </pic:spPr>
                </pic:pic>
              </a:graphicData>
            </a:graphic>
          </wp:inline>
        </w:drawing>
      </w:r>
    </w:p>
    <w:p w14:paraId="319B7F0F"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4.2 Absolute Performance for the Base-Line System Design</w:t>
      </w:r>
    </w:p>
    <w:p w14:paraId="3566414F"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the base-line scenario consisting of the initial combination of system variables, the simulation is executed using five different random seeds. The performance measure of interest—</w:t>
      </w:r>
      <w:r>
        <w:rPr>
          <w:rFonts w:ascii="Times New Roman" w:eastAsia="Times New Roman" w:hAnsi="Times New Roman" w:cs="Times New Roman"/>
          <w:b/>
          <w:bCs/>
        </w:rPr>
        <w:t xml:space="preserve">Profit </w:t>
      </w:r>
      <m:oMath>
        <m:r>
          <w:rPr>
            <w:rFonts w:ascii="Cambria Math" w:hAnsi="Cambria Math"/>
          </w:rPr>
          <m:t>θ</m:t>
        </m:r>
      </m:oMath>
      <w:r>
        <w:rPr>
          <w:rFonts w:ascii="Times New Roman" w:eastAsia="Times New Roman" w:hAnsi="Times New Roman" w:cs="Times New Roman"/>
        </w:rPr>
        <w:t xml:space="preserve">—is recorded for each replication. These values form the across-replication sample for that scenario. The </w:t>
      </w:r>
      <w:r>
        <w:rPr>
          <w:rFonts w:ascii="Times New Roman" w:eastAsia="Times New Roman" w:hAnsi="Times New Roman" w:cs="Times New Roman"/>
          <w:b/>
          <w:bCs/>
        </w:rPr>
        <w:t>Across-Simulation Average Profit</w:t>
      </w:r>
      <w:r>
        <w:rPr>
          <w:rFonts w:ascii="Times New Roman" w:eastAsia="Times New Roman" w:hAnsi="Times New Roman" w:cs="Times New Roman"/>
        </w:rPr>
        <w:t xml:space="preserve">, denoted </w:t>
      </w:r>
      <m:oMath>
        <m:bar>
          <m:barPr>
            <m:ctrlPr>
              <w:rPr>
                <w:rFonts w:ascii="Cambria Math" w:hAnsi="Cambria Math"/>
              </w:rPr>
            </m:ctrlPr>
          </m:barPr>
          <m:e>
            <m:r>
              <w:rPr>
                <w:rFonts w:ascii="Cambria Math" w:hAnsi="Cambria Math"/>
              </w:rPr>
              <m:t>θ</m:t>
            </m:r>
          </m:e>
        </m:bar>
      </m:oMath>
      <w:r>
        <w:rPr>
          <w:rFonts w:ascii="Times New Roman" w:eastAsia="Times New Roman" w:hAnsi="Times New Roman" w:cs="Times New Roman"/>
        </w:rPr>
        <w:t xml:space="preserve"> , is then computed, along with the sample standard deviation and a confidence interval estimating the true mean profit for the base-line design. </w:t>
      </w:r>
    </w:p>
    <w:p w14:paraId="2EE44BE4"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reference for</w:t>
      </w:r>
      <w:r>
        <w:rPr>
          <w:rFonts w:ascii="Times New Roman" w:eastAsia="Times New Roman" w:hAnsi="Times New Roman" w:cs="Times New Roman"/>
          <w:b/>
          <w:bCs/>
        </w:rPr>
        <w:t xml:space="preserve"> The within replication and across replication data</w:t>
      </w:r>
      <w:r>
        <w:rPr>
          <w:rFonts w:ascii="Times New Roman" w:eastAsia="Times New Roman" w:hAnsi="Times New Roman" w:cs="Times New Roman"/>
        </w:rPr>
        <w:t xml:space="preserve"> for a single system design are displayed below, where the </w:t>
      </w:r>
      <m:oMath>
        <m:r>
          <w:rPr>
            <w:rFonts w:ascii="Times New Roman" w:eastAsia="Times New Roman" w:hAnsi="Times New Roman" w:cs="Times New Roman"/>
          </w:rPr>
          <m:t>Y</m:t>
        </m:r>
      </m:oMath>
      <w:r>
        <w:rPr>
          <w:rFonts w:ascii="Times New Roman" w:eastAsia="Times New Roman" w:hAnsi="Times New Roman" w:cs="Times New Roman"/>
          <w:vertAlign w:val="subscript"/>
        </w:rPr>
        <w:t>ij</w:t>
      </w:r>
      <w:r>
        <w:rPr>
          <w:rFonts w:ascii="Times New Roman" w:eastAsia="Times New Roman" w:hAnsi="Times New Roman" w:cs="Times New Roman"/>
        </w:rPr>
        <w:t xml:space="preserve"> is denoted as the individual profits by serving each individual customer, which is not calculated implicitly by the program, and the program calculated profit by each replication is denoted by </w:t>
      </w:r>
      <m:oMath>
        <m:r>
          <w:rPr>
            <w:rFonts w:ascii="Cambria Math" w:hAnsi="Cambria Math"/>
          </w:rPr>
          <m:t>θ</m:t>
        </m:r>
      </m:oMath>
      <w:r>
        <w:rPr>
          <w:rFonts w:ascii="Times New Roman" w:eastAsia="Times New Roman" w:hAnsi="Times New Roman" w:cs="Times New Roman"/>
          <w:vertAlign w:val="subscript"/>
        </w:rPr>
        <w:t>i</w:t>
      </w:r>
      <w:r>
        <w:rPr>
          <w:rFonts w:ascii="Times New Roman" w:eastAsia="Times New Roman" w:hAnsi="Times New Roman" w:cs="Times New Roman"/>
        </w:rPr>
        <w:t xml:space="preserve">. </w:t>
      </w:r>
      <m:oMath>
        <m:r>
          <w:rPr>
            <w:rFonts w:ascii="Times New Roman" w:eastAsia="Times New Roman" w:hAnsi="Times New Roman" w:cs="Times New Roman"/>
          </w:rPr>
          <m:t>H</m:t>
        </m:r>
      </m:oMath>
      <w:r>
        <w:rPr>
          <w:rFonts w:ascii="Times New Roman" w:eastAsia="Times New Roman" w:hAnsi="Times New Roman" w:cs="Times New Roman"/>
        </w:rPr>
        <w:t xml:space="preserve"> refers to the width of the confidence interval for the true mean profit.</w:t>
      </w:r>
    </w:p>
    <w:sdt>
      <w:sdtPr>
        <w:tag w:val="goog_rdk_1"/>
        <w:id w:val="-364297806"/>
        <w:lock w:val="contentLocked"/>
      </w:sdtPr>
      <w:sdtContent>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32E4B" w14:paraId="1857A03F" w14:textId="77777777">
            <w:tc>
              <w:tcPr>
                <w:tcW w:w="3120" w:type="dxa"/>
                <w:tcMar>
                  <w:top w:w="100" w:type="dxa"/>
                  <w:left w:w="100" w:type="dxa"/>
                  <w:bottom w:w="100" w:type="dxa"/>
                  <w:right w:w="100" w:type="dxa"/>
                </w:tcMar>
              </w:tcPr>
              <w:p w14:paraId="07403BA7"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Replication</w:t>
                </w:r>
              </w:p>
            </w:tc>
            <w:tc>
              <w:tcPr>
                <w:tcW w:w="3120" w:type="dxa"/>
                <w:tcMar>
                  <w:top w:w="100" w:type="dxa"/>
                  <w:left w:w="100" w:type="dxa"/>
                  <w:bottom w:w="100" w:type="dxa"/>
                  <w:right w:w="100" w:type="dxa"/>
                </w:tcMar>
              </w:tcPr>
              <w:p w14:paraId="463D36A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Within Replication</w:t>
                </w:r>
              </w:p>
            </w:tc>
            <w:tc>
              <w:tcPr>
                <w:tcW w:w="3120" w:type="dxa"/>
                <w:tcMar>
                  <w:top w:w="100" w:type="dxa"/>
                  <w:left w:w="100" w:type="dxa"/>
                  <w:bottom w:w="100" w:type="dxa"/>
                  <w:right w:w="100" w:type="dxa"/>
                </w:tcMar>
              </w:tcPr>
              <w:p w14:paraId="3565AAD6"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w:t>
                </w:r>
              </w:p>
            </w:tc>
          </w:tr>
          <w:tr w:rsidR="00632E4B" w14:paraId="200D189C" w14:textId="77777777">
            <w:tc>
              <w:tcPr>
                <w:tcW w:w="3120" w:type="dxa"/>
                <w:tcMar>
                  <w:top w:w="100" w:type="dxa"/>
                  <w:left w:w="100" w:type="dxa"/>
                  <w:bottom w:w="100" w:type="dxa"/>
                  <w:right w:w="100" w:type="dxa"/>
                </w:tcMar>
              </w:tcPr>
              <w:p w14:paraId="74AB55D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3120" w:type="dxa"/>
                <w:tcMar>
                  <w:top w:w="100" w:type="dxa"/>
                  <w:left w:w="100" w:type="dxa"/>
                  <w:bottom w:w="100" w:type="dxa"/>
                  <w:right w:w="100" w:type="dxa"/>
                </w:tcMar>
              </w:tcPr>
              <w:p w14:paraId="6C083752"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vertAlign w:val="subscript"/>
                  </w:rPr>
                </w:pPr>
                <w:r>
                  <w:rPr>
                    <w:rFonts w:ascii="Times New Roman" w:eastAsia="Times New Roman" w:hAnsi="Times New Roman" w:cs="Times New Roman"/>
                  </w:rPr>
                  <w:t xml:space="preserve"> </w:t>
                </w:r>
                <m:oMath>
                  <m:r>
                    <w:rPr>
                      <w:rFonts w:ascii="Times New Roman" w:eastAsia="Times New Roman" w:hAnsi="Times New Roman" w:cs="Times New Roman"/>
                    </w:rPr>
                    <m:t>Y</m:t>
                  </m:r>
                </m:oMath>
                <w:r>
                  <w:rPr>
                    <w:rFonts w:ascii="Times New Roman" w:eastAsia="Times New Roman" w:hAnsi="Times New Roman" w:cs="Times New Roman"/>
                    <w:vertAlign w:val="subscript"/>
                  </w:rPr>
                  <w:t>11</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12</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1n1</w:t>
                </w:r>
              </w:p>
            </w:tc>
            <w:tc>
              <w:tcPr>
                <w:tcW w:w="3120" w:type="dxa"/>
                <w:tcMar>
                  <w:top w:w="100" w:type="dxa"/>
                  <w:left w:w="100" w:type="dxa"/>
                  <w:bottom w:w="100" w:type="dxa"/>
                  <w:right w:w="100" w:type="dxa"/>
                </w:tcMar>
              </w:tcPr>
              <w:p w14:paraId="123F437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vertAlign w:val="subscript"/>
                  </w:rPr>
                </w:pPr>
                <m:oMath>
                  <m:r>
                    <w:rPr>
                      <w:rFonts w:ascii="Cambria Math" w:hAnsi="Cambria Math"/>
                    </w:rPr>
                    <m:t>θ</m:t>
                  </m:r>
                </m:oMath>
                <w:r>
                  <w:rPr>
                    <w:rFonts w:ascii="Times New Roman" w:eastAsia="Times New Roman" w:hAnsi="Times New Roman" w:cs="Times New Roman"/>
                    <w:vertAlign w:val="subscript"/>
                  </w:rPr>
                  <w:t>1</w:t>
                </w:r>
              </w:p>
            </w:tc>
          </w:tr>
          <w:tr w:rsidR="00632E4B" w14:paraId="79E0F964" w14:textId="77777777">
            <w:tc>
              <w:tcPr>
                <w:tcW w:w="3120" w:type="dxa"/>
                <w:tcMar>
                  <w:top w:w="100" w:type="dxa"/>
                  <w:left w:w="100" w:type="dxa"/>
                  <w:bottom w:w="100" w:type="dxa"/>
                  <w:right w:w="100" w:type="dxa"/>
                </w:tcMar>
              </w:tcPr>
              <w:p w14:paraId="3175D85D"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3120" w:type="dxa"/>
                <w:tcMar>
                  <w:top w:w="100" w:type="dxa"/>
                  <w:left w:w="100" w:type="dxa"/>
                  <w:bottom w:w="100" w:type="dxa"/>
                  <w:right w:w="100" w:type="dxa"/>
                </w:tcMar>
              </w:tcPr>
              <w:p w14:paraId="10FA2A66"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m:oMath>
                  <m:r>
                    <w:rPr>
                      <w:rFonts w:ascii="Times New Roman" w:eastAsia="Times New Roman" w:hAnsi="Times New Roman" w:cs="Times New Roman"/>
                    </w:rPr>
                    <m:t>Y</m:t>
                  </m:r>
                </m:oMath>
                <w:r>
                  <w:rPr>
                    <w:rFonts w:ascii="Times New Roman" w:eastAsia="Times New Roman" w:hAnsi="Times New Roman" w:cs="Times New Roman"/>
                    <w:vertAlign w:val="subscript"/>
                  </w:rPr>
                  <w:t>21</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22</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2n2</w:t>
                </w:r>
              </w:p>
            </w:tc>
            <w:tc>
              <w:tcPr>
                <w:tcW w:w="3120" w:type="dxa"/>
                <w:tcMar>
                  <w:top w:w="100" w:type="dxa"/>
                  <w:left w:w="100" w:type="dxa"/>
                  <w:bottom w:w="100" w:type="dxa"/>
                  <w:right w:w="100" w:type="dxa"/>
                </w:tcMar>
              </w:tcPr>
              <w:p w14:paraId="683950E3"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w:t>
                </w:r>
              </w:p>
            </w:tc>
          </w:tr>
          <w:tr w:rsidR="00632E4B" w14:paraId="3694C0FD" w14:textId="77777777">
            <w:tc>
              <w:tcPr>
                <w:tcW w:w="3120" w:type="dxa"/>
                <w:tcMar>
                  <w:top w:w="100" w:type="dxa"/>
                  <w:left w:w="100" w:type="dxa"/>
                  <w:bottom w:w="100" w:type="dxa"/>
                  <w:right w:w="100" w:type="dxa"/>
                </w:tcMar>
              </w:tcPr>
              <w:p w14:paraId="46CC64D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3120" w:type="dxa"/>
                <w:tcMar>
                  <w:top w:w="100" w:type="dxa"/>
                  <w:left w:w="100" w:type="dxa"/>
                  <w:bottom w:w="100" w:type="dxa"/>
                  <w:right w:w="100" w:type="dxa"/>
                </w:tcMar>
              </w:tcPr>
              <w:p w14:paraId="2A4675F0"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m:oMath>
                  <m:r>
                    <w:rPr>
                      <w:rFonts w:ascii="Times New Roman" w:eastAsia="Times New Roman" w:hAnsi="Times New Roman" w:cs="Times New Roman"/>
                    </w:rPr>
                    <m:t>Y</m:t>
                  </m:r>
                </m:oMath>
                <w:r>
                  <w:rPr>
                    <w:rFonts w:ascii="Times New Roman" w:eastAsia="Times New Roman" w:hAnsi="Times New Roman" w:cs="Times New Roman"/>
                    <w:vertAlign w:val="subscript"/>
                  </w:rPr>
                  <w:t>31</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32</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3n3</w:t>
                </w:r>
              </w:p>
            </w:tc>
            <w:tc>
              <w:tcPr>
                <w:tcW w:w="3120" w:type="dxa"/>
                <w:tcMar>
                  <w:top w:w="100" w:type="dxa"/>
                  <w:left w:w="100" w:type="dxa"/>
                  <w:bottom w:w="100" w:type="dxa"/>
                  <w:right w:w="100" w:type="dxa"/>
                </w:tcMar>
              </w:tcPr>
              <w:p w14:paraId="6C273121"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w:t>
                </w:r>
              </w:p>
            </w:tc>
          </w:tr>
          <w:tr w:rsidR="00632E4B" w14:paraId="41B19DD6" w14:textId="77777777">
            <w:tc>
              <w:tcPr>
                <w:tcW w:w="3120" w:type="dxa"/>
                <w:tcMar>
                  <w:top w:w="100" w:type="dxa"/>
                  <w:left w:w="100" w:type="dxa"/>
                  <w:bottom w:w="100" w:type="dxa"/>
                  <w:right w:w="100" w:type="dxa"/>
                </w:tcMar>
              </w:tcPr>
              <w:p w14:paraId="03BC8973"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3120" w:type="dxa"/>
                <w:tcMar>
                  <w:top w:w="100" w:type="dxa"/>
                  <w:left w:w="100" w:type="dxa"/>
                  <w:bottom w:w="100" w:type="dxa"/>
                  <w:right w:w="100" w:type="dxa"/>
                </w:tcMar>
              </w:tcPr>
              <w:p w14:paraId="72F1A497"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m:oMath>
                  <m:r>
                    <w:rPr>
                      <w:rFonts w:ascii="Times New Roman" w:eastAsia="Times New Roman" w:hAnsi="Times New Roman" w:cs="Times New Roman"/>
                    </w:rPr>
                    <m:t>Y</m:t>
                  </m:r>
                </m:oMath>
                <w:r>
                  <w:rPr>
                    <w:rFonts w:ascii="Times New Roman" w:eastAsia="Times New Roman" w:hAnsi="Times New Roman" w:cs="Times New Roman"/>
                    <w:vertAlign w:val="subscript"/>
                  </w:rPr>
                  <w:t>41</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42</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4n4</w:t>
                </w:r>
              </w:p>
            </w:tc>
            <w:tc>
              <w:tcPr>
                <w:tcW w:w="3120" w:type="dxa"/>
                <w:tcMar>
                  <w:top w:w="100" w:type="dxa"/>
                  <w:left w:w="100" w:type="dxa"/>
                  <w:bottom w:w="100" w:type="dxa"/>
                  <w:right w:w="100" w:type="dxa"/>
                </w:tcMar>
              </w:tcPr>
              <w:p w14:paraId="3B442E51"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w:t>
                </w:r>
              </w:p>
            </w:tc>
          </w:tr>
          <w:tr w:rsidR="00632E4B" w14:paraId="445769AE" w14:textId="77777777">
            <w:tc>
              <w:tcPr>
                <w:tcW w:w="3120" w:type="dxa"/>
                <w:tcMar>
                  <w:top w:w="100" w:type="dxa"/>
                  <w:left w:w="100" w:type="dxa"/>
                  <w:bottom w:w="100" w:type="dxa"/>
                  <w:right w:w="100" w:type="dxa"/>
                </w:tcMar>
              </w:tcPr>
              <w:p w14:paraId="5600EE5C"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5</w:t>
                </w:r>
              </w:p>
            </w:tc>
            <w:tc>
              <w:tcPr>
                <w:tcW w:w="3120" w:type="dxa"/>
                <w:tcMar>
                  <w:top w:w="100" w:type="dxa"/>
                  <w:left w:w="100" w:type="dxa"/>
                  <w:bottom w:w="100" w:type="dxa"/>
                  <w:right w:w="100" w:type="dxa"/>
                </w:tcMar>
              </w:tcPr>
              <w:p w14:paraId="7CC53488"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w:t>
                </w:r>
                <m:oMath>
                  <m:r>
                    <w:rPr>
                      <w:rFonts w:ascii="Times New Roman" w:eastAsia="Times New Roman" w:hAnsi="Times New Roman" w:cs="Times New Roman"/>
                    </w:rPr>
                    <m:t>Y</m:t>
                  </m:r>
                </m:oMath>
                <w:r>
                  <w:rPr>
                    <w:rFonts w:ascii="Times New Roman" w:eastAsia="Times New Roman" w:hAnsi="Times New Roman" w:cs="Times New Roman"/>
                    <w:vertAlign w:val="subscript"/>
                  </w:rPr>
                  <w:t>51</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52</w:t>
                </w:r>
                <w:r>
                  <w:rPr>
                    <w:rFonts w:ascii="Times New Roman" w:eastAsia="Times New Roman" w:hAnsi="Times New Roman" w:cs="Times New Roman"/>
                  </w:rPr>
                  <w:t xml:space="preserve">, …, </w:t>
                </w:r>
                <m:oMath>
                  <m:r>
                    <w:rPr>
                      <w:rFonts w:ascii="Times New Roman" w:eastAsia="Times New Roman" w:hAnsi="Times New Roman" w:cs="Times New Roman"/>
                    </w:rPr>
                    <m:t>Y</m:t>
                  </m:r>
                </m:oMath>
                <w:r>
                  <w:rPr>
                    <w:rFonts w:ascii="Times New Roman" w:eastAsia="Times New Roman" w:hAnsi="Times New Roman" w:cs="Times New Roman"/>
                    <w:vertAlign w:val="subscript"/>
                  </w:rPr>
                  <w:t>5n5</w:t>
                </w:r>
              </w:p>
            </w:tc>
            <w:tc>
              <w:tcPr>
                <w:tcW w:w="3120" w:type="dxa"/>
                <w:tcMar>
                  <w:top w:w="100" w:type="dxa"/>
                  <w:left w:w="100" w:type="dxa"/>
                  <w:bottom w:w="100" w:type="dxa"/>
                  <w:right w:w="100" w:type="dxa"/>
                </w:tcMar>
              </w:tcPr>
              <w:p w14:paraId="347D41F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w:t>
                </w:r>
              </w:p>
            </w:tc>
          </w:tr>
          <w:tr w:rsidR="00632E4B" w14:paraId="04E92804" w14:textId="77777777">
            <w:tc>
              <w:tcPr>
                <w:tcW w:w="3120" w:type="dxa"/>
                <w:tcMar>
                  <w:top w:w="100" w:type="dxa"/>
                  <w:left w:w="100" w:type="dxa"/>
                  <w:bottom w:w="100" w:type="dxa"/>
                  <w:right w:w="100" w:type="dxa"/>
                </w:tcMar>
              </w:tcPr>
              <w:p w14:paraId="687E1BB7" w14:textId="77777777" w:rsidR="00632E4B" w:rsidRDefault="00632E4B">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3120" w:type="dxa"/>
                <w:tcMar>
                  <w:top w:w="100" w:type="dxa"/>
                  <w:left w:w="100" w:type="dxa"/>
                  <w:bottom w:w="100" w:type="dxa"/>
                  <w:right w:w="100" w:type="dxa"/>
                </w:tcMar>
              </w:tcPr>
              <w:p w14:paraId="48FA1DB6" w14:textId="77777777" w:rsidR="00632E4B" w:rsidRDefault="00632E4B">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3120" w:type="dxa"/>
                <w:tcMar>
                  <w:top w:w="100" w:type="dxa"/>
                  <w:left w:w="100" w:type="dxa"/>
                  <w:bottom w:w="100" w:type="dxa"/>
                  <w:right w:w="100" w:type="dxa"/>
                </w:tcMar>
              </w:tcPr>
              <w:p w14:paraId="3E52ADFA" w14:textId="77777777" w:rsidR="00632E4B" w:rsidRDefault="00000000">
                <w:pPr>
                  <w:widowControl w:val="0"/>
                  <w:spacing w:after="0" w:line="240" w:lineRule="auto"/>
                  <w:jc w:val="center"/>
                  <w:rPr>
                    <w:rFonts w:ascii="Times New Roman" w:eastAsia="Times New Roman" w:hAnsi="Times New Roman" w:cs="Times New Roman"/>
                  </w:rPr>
                </w:pPr>
                <m:oMath>
                  <m:bar>
                    <m:barPr>
                      <m:ctrlPr>
                        <w:rPr>
                          <w:rFonts w:ascii="Cambria Math" w:hAnsi="Cambria Math"/>
                        </w:rPr>
                      </m:ctrlPr>
                    </m:barPr>
                    <m:e>
                      <m:r>
                        <w:rPr>
                          <w:rFonts w:ascii="Cambria Math" w:hAnsi="Cambria Math"/>
                        </w:rPr>
                        <m:t>θ</m:t>
                      </m:r>
                    </m:e>
                  </m:bar>
                </m:oMath>
                <w:r>
                  <w:rPr>
                    <w:rFonts w:ascii="Times New Roman" w:eastAsia="Times New Roman" w:hAnsi="Times New Roman" w:cs="Times New Roman"/>
                  </w:rPr>
                  <w:t xml:space="preserve"> , </w:t>
                </w:r>
                <m:oMath>
                  <m:r>
                    <w:rPr>
                      <w:rFonts w:ascii="Times New Roman" w:eastAsia="Times New Roman" w:hAnsi="Times New Roman" w:cs="Times New Roman"/>
                    </w:rPr>
                    <m:t>S</m:t>
                  </m:r>
                </m:oMath>
                <w:r>
                  <w:rPr>
                    <w:rFonts w:ascii="Times New Roman" w:eastAsia="Times New Roman" w:hAnsi="Times New Roman" w:cs="Times New Roman"/>
                  </w:rPr>
                  <w:t xml:space="preserve"> , </w:t>
                </w:r>
                <m:oMath>
                  <m:r>
                    <w:rPr>
                      <w:rFonts w:ascii="Times New Roman" w:eastAsia="Times New Roman" w:hAnsi="Times New Roman" w:cs="Times New Roman"/>
                    </w:rPr>
                    <m:t>H</m:t>
                  </m:r>
                </m:oMath>
              </w:p>
            </w:tc>
          </w:tr>
        </w:tbl>
      </w:sdtContent>
    </w:sdt>
    <w:p w14:paraId="7FB0CCE8" w14:textId="77777777" w:rsidR="00632E4B" w:rsidRDefault="00000000">
      <w:pPr>
        <w:spacing w:before="240" w:after="240"/>
        <w:jc w:val="center"/>
        <w:rPr>
          <w:rFonts w:ascii="Times New Roman" w:eastAsia="Times New Roman" w:hAnsi="Times New Roman" w:cs="Times New Roman"/>
          <w:b/>
          <w:bCs/>
          <w:i/>
          <w:iCs/>
          <w:u w:val="single"/>
        </w:rPr>
      </w:pPr>
      <w:r>
        <w:rPr>
          <w:rFonts w:ascii="Times New Roman" w:eastAsia="Times New Roman" w:hAnsi="Times New Roman" w:cs="Times New Roman"/>
          <w:b/>
          <w:bCs/>
          <w:i/>
          <w:iCs/>
          <w:u w:val="single"/>
        </w:rPr>
        <w:t>Results</w:t>
      </w:r>
    </w:p>
    <w:p w14:paraId="3CB1EDF9" w14:textId="77777777" w:rsidR="00632E4B" w:rsidRDefault="00000000">
      <w:pPr>
        <w:spacing w:before="240" w:after="240"/>
        <w:jc w:val="center"/>
        <w:rPr>
          <w:rFonts w:ascii="Times New Roman" w:eastAsia="Times New Roman" w:hAnsi="Times New Roman" w:cs="Times New Roman"/>
          <w:b/>
          <w:bCs/>
          <w:i/>
          <w:iCs/>
          <w:u w:val="single"/>
        </w:rPr>
      </w:pPr>
      <w:r>
        <w:rPr>
          <w:rFonts w:ascii="Times New Roman" w:eastAsia="Times New Roman" w:hAnsi="Times New Roman" w:cs="Times New Roman"/>
          <w:b/>
          <w:bCs/>
          <w:i/>
          <w:iCs/>
          <w:noProof/>
          <w:u w:val="single"/>
        </w:rPr>
        <w:drawing>
          <wp:inline distT="114300" distB="114300" distL="114300" distR="114300" wp14:anchorId="6B0A2A64" wp14:editId="00092F8D">
            <wp:extent cx="5619750" cy="17335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619750" cy="1733550"/>
                    </a:xfrm>
                    <a:prstGeom prst="rect">
                      <a:avLst/>
                    </a:prstGeom>
                    <a:ln/>
                  </pic:spPr>
                </pic:pic>
              </a:graphicData>
            </a:graphic>
          </wp:inline>
        </w:drawing>
      </w:r>
    </w:p>
    <w:sdt>
      <w:sdtPr>
        <w:tag w:val="goog_rdk_2"/>
        <w:id w:val="-2061174674"/>
        <w:lock w:val="contentLocked"/>
      </w:sdtPr>
      <w:sdtContent>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32E4B" w14:paraId="132A4C6A" w14:textId="77777777">
            <w:tc>
              <w:tcPr>
                <w:tcW w:w="4680" w:type="dxa"/>
                <w:tcMar>
                  <w:top w:w="100" w:type="dxa"/>
                  <w:left w:w="100" w:type="dxa"/>
                  <w:bottom w:w="100" w:type="dxa"/>
                  <w:right w:w="100" w:type="dxa"/>
                </w:tcMar>
              </w:tcPr>
              <w:p w14:paraId="11032F85"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Replication</w:t>
                </w:r>
              </w:p>
            </w:tc>
            <w:tc>
              <w:tcPr>
                <w:tcW w:w="4680" w:type="dxa"/>
                <w:tcMar>
                  <w:top w:w="100" w:type="dxa"/>
                  <w:left w:w="100" w:type="dxa"/>
                  <w:bottom w:w="100" w:type="dxa"/>
                  <w:right w:w="100" w:type="dxa"/>
                </w:tcMar>
              </w:tcPr>
              <w:p w14:paraId="4242AE6C"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 Profits</w:t>
                </w:r>
              </w:p>
            </w:tc>
          </w:tr>
          <w:tr w:rsidR="00632E4B" w14:paraId="63001310" w14:textId="77777777">
            <w:tc>
              <w:tcPr>
                <w:tcW w:w="4680" w:type="dxa"/>
                <w:tcMar>
                  <w:top w:w="100" w:type="dxa"/>
                  <w:left w:w="100" w:type="dxa"/>
                  <w:bottom w:w="100" w:type="dxa"/>
                  <w:right w:w="100" w:type="dxa"/>
                </w:tcMar>
              </w:tcPr>
              <w:p w14:paraId="58C2368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1 (seed 3)</w:t>
                </w:r>
              </w:p>
            </w:tc>
            <w:tc>
              <w:tcPr>
                <w:tcW w:w="4680" w:type="dxa"/>
                <w:tcMar>
                  <w:top w:w="100" w:type="dxa"/>
                  <w:left w:w="100" w:type="dxa"/>
                  <w:bottom w:w="100" w:type="dxa"/>
                  <w:right w:w="100" w:type="dxa"/>
                </w:tcMar>
              </w:tcPr>
              <w:p w14:paraId="2DB3BA55"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w:t>
                </w:r>
                <w:r>
                  <w:rPr>
                    <w:rFonts w:ascii="Times New Roman" w:eastAsia="Times New Roman" w:hAnsi="Times New Roman" w:cs="Times New Roman"/>
                  </w:rPr>
                  <w:t xml:space="preserve"> = 3011.83</w:t>
                </w:r>
              </w:p>
            </w:tc>
          </w:tr>
          <w:tr w:rsidR="00632E4B" w14:paraId="5B7F3C98" w14:textId="77777777">
            <w:tc>
              <w:tcPr>
                <w:tcW w:w="4680" w:type="dxa"/>
                <w:tcMar>
                  <w:top w:w="100" w:type="dxa"/>
                  <w:left w:w="100" w:type="dxa"/>
                  <w:bottom w:w="100" w:type="dxa"/>
                  <w:right w:w="100" w:type="dxa"/>
                </w:tcMar>
              </w:tcPr>
              <w:p w14:paraId="14E831E5"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 (seed 4)</w:t>
                </w:r>
              </w:p>
            </w:tc>
            <w:tc>
              <w:tcPr>
                <w:tcW w:w="4680" w:type="dxa"/>
                <w:tcMar>
                  <w:top w:w="100" w:type="dxa"/>
                  <w:left w:w="100" w:type="dxa"/>
                  <w:bottom w:w="100" w:type="dxa"/>
                  <w:right w:w="100" w:type="dxa"/>
                </w:tcMar>
              </w:tcPr>
              <w:p w14:paraId="2ACED2F1"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w:t>
                </w:r>
                <w:r>
                  <w:rPr>
                    <w:rFonts w:ascii="Times New Roman" w:eastAsia="Times New Roman" w:hAnsi="Times New Roman" w:cs="Times New Roman"/>
                  </w:rPr>
                  <w:t xml:space="preserve"> = 2912.11</w:t>
                </w:r>
              </w:p>
            </w:tc>
          </w:tr>
          <w:tr w:rsidR="00632E4B" w14:paraId="4D179593" w14:textId="77777777">
            <w:tc>
              <w:tcPr>
                <w:tcW w:w="4680" w:type="dxa"/>
                <w:tcMar>
                  <w:top w:w="100" w:type="dxa"/>
                  <w:left w:w="100" w:type="dxa"/>
                  <w:bottom w:w="100" w:type="dxa"/>
                  <w:right w:w="100" w:type="dxa"/>
                </w:tcMar>
              </w:tcPr>
              <w:p w14:paraId="3B447347"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(seed 5)</w:t>
                </w:r>
              </w:p>
            </w:tc>
            <w:tc>
              <w:tcPr>
                <w:tcW w:w="4680" w:type="dxa"/>
                <w:tcMar>
                  <w:top w:w="100" w:type="dxa"/>
                  <w:left w:w="100" w:type="dxa"/>
                  <w:bottom w:w="100" w:type="dxa"/>
                  <w:right w:w="100" w:type="dxa"/>
                </w:tcMar>
              </w:tcPr>
              <w:p w14:paraId="4C073F63"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w:t>
                </w:r>
                <w:r>
                  <w:rPr>
                    <w:rFonts w:ascii="Times New Roman" w:eastAsia="Times New Roman" w:hAnsi="Times New Roman" w:cs="Times New Roman"/>
                  </w:rPr>
                  <w:t xml:space="preserve"> = 3020.17</w:t>
                </w:r>
              </w:p>
            </w:tc>
          </w:tr>
          <w:tr w:rsidR="00632E4B" w14:paraId="6425A120" w14:textId="77777777">
            <w:tc>
              <w:tcPr>
                <w:tcW w:w="4680" w:type="dxa"/>
                <w:tcMar>
                  <w:top w:w="100" w:type="dxa"/>
                  <w:left w:w="100" w:type="dxa"/>
                  <w:bottom w:w="100" w:type="dxa"/>
                  <w:right w:w="100" w:type="dxa"/>
                </w:tcMar>
              </w:tcPr>
              <w:p w14:paraId="1CD215B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 (seed 6)</w:t>
                </w:r>
              </w:p>
            </w:tc>
            <w:tc>
              <w:tcPr>
                <w:tcW w:w="4680" w:type="dxa"/>
                <w:tcMar>
                  <w:top w:w="100" w:type="dxa"/>
                  <w:left w:w="100" w:type="dxa"/>
                  <w:bottom w:w="100" w:type="dxa"/>
                  <w:right w:w="100" w:type="dxa"/>
                </w:tcMar>
              </w:tcPr>
              <w:p w14:paraId="42983492"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w:t>
                </w:r>
                <w:r>
                  <w:rPr>
                    <w:rFonts w:ascii="Times New Roman" w:eastAsia="Times New Roman" w:hAnsi="Times New Roman" w:cs="Times New Roman"/>
                  </w:rPr>
                  <w:t xml:space="preserve"> = 3075.93</w:t>
                </w:r>
              </w:p>
            </w:tc>
          </w:tr>
          <w:tr w:rsidR="00632E4B" w14:paraId="116D8415" w14:textId="77777777">
            <w:tc>
              <w:tcPr>
                <w:tcW w:w="4680" w:type="dxa"/>
                <w:tcMar>
                  <w:top w:w="100" w:type="dxa"/>
                  <w:left w:w="100" w:type="dxa"/>
                  <w:bottom w:w="100" w:type="dxa"/>
                  <w:right w:w="100" w:type="dxa"/>
                </w:tcMar>
              </w:tcPr>
              <w:p w14:paraId="12A32B89"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5 (seed 7)</w:t>
                </w:r>
              </w:p>
            </w:tc>
            <w:tc>
              <w:tcPr>
                <w:tcW w:w="4680" w:type="dxa"/>
                <w:tcMar>
                  <w:top w:w="100" w:type="dxa"/>
                  <w:left w:w="100" w:type="dxa"/>
                  <w:bottom w:w="100" w:type="dxa"/>
                  <w:right w:w="100" w:type="dxa"/>
                </w:tcMar>
              </w:tcPr>
              <w:p w14:paraId="18C9D142"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w:t>
                </w:r>
                <w:r>
                  <w:rPr>
                    <w:rFonts w:ascii="Times New Roman" w:eastAsia="Times New Roman" w:hAnsi="Times New Roman" w:cs="Times New Roman"/>
                  </w:rPr>
                  <w:t xml:space="preserve"> = 2971.02</w:t>
                </w:r>
              </w:p>
            </w:tc>
          </w:tr>
        </w:tbl>
      </w:sdtContent>
    </w:sdt>
    <w:p w14:paraId="3170C876"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Mean: </w:t>
      </w:r>
      <m:oMath>
        <m:bar>
          <m:barPr>
            <m:ctrlPr>
              <w:rPr>
                <w:rFonts w:ascii="Cambria Math" w:hAnsi="Cambria Math"/>
              </w:rPr>
            </m:ctrlPr>
          </m:barPr>
          <m:e>
            <m:r>
              <w:rPr>
                <w:rFonts w:ascii="Cambria Math" w:hAnsi="Cambria Math"/>
              </w:rPr>
              <m:t>θ</m:t>
            </m:r>
          </m:e>
        </m:bar>
        <m:r>
          <w:rPr>
            <w:rFonts w:ascii="Times New Roman" w:eastAsia="Times New Roman" w:hAnsi="Times New Roman" w:cs="Times New Roman"/>
          </w:rPr>
          <m:t xml:space="preserve"> =</m:t>
        </m:r>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θ</m:t>
            </m:r>
          </m:e>
          <m:sub>
            <m:r>
              <w:rPr>
                <w:rFonts w:ascii="Times New Roman" w:eastAsia="Times New Roman" w:hAnsi="Times New Roman" w:cs="Times New Roman"/>
              </w:rPr>
              <m:t>i</m:t>
            </m:r>
          </m:sub>
        </m:sSub>
        <m:r>
          <w:rPr>
            <w:rFonts w:ascii="Times New Roman" w:eastAsia="Times New Roman" w:hAnsi="Times New Roman" w:cs="Times New Roman"/>
          </w:rPr>
          <m:t>)= 2998.21</m:t>
        </m:r>
      </m:oMath>
      <w:r>
        <w:rPr>
          <w:rFonts w:ascii="Times New Roman" w:eastAsia="Times New Roman" w:hAnsi="Times New Roman" w:cs="Times New Roman"/>
          <w:i/>
          <w:iCs/>
        </w:rPr>
        <w:t xml:space="preserve"> </w:t>
      </w:r>
    </w:p>
    <w:p w14:paraId="4EC71E80"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Standard Deviation: </w:t>
      </w:r>
      <m:oMath>
        <m:r>
          <w:rPr>
            <w:rFonts w:ascii="Times New Roman" w:eastAsia="Times New Roman" w:hAnsi="Times New Roman" w:cs="Times New Roman"/>
          </w:rPr>
          <m:t xml:space="preserve"> S=</m:t>
        </m:r>
        <m:rad>
          <m:radPr>
            <m:degHide m:val="1"/>
            <m:ctrlPr>
              <w:rPr>
                <w:rFonts w:ascii="Times New Roman" w:eastAsia="Times New Roman" w:hAnsi="Times New Roman" w:cs="Times New Roman"/>
                <w:i/>
                <w:iCs/>
              </w:rPr>
            </m:ctrlPr>
          </m:radPr>
          <m:deg/>
          <m:e>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θ</m:t>
                </m:r>
              </m:e>
              <m:sub>
                <m:r>
                  <w:rPr>
                    <w:rFonts w:ascii="Times New Roman" w:eastAsia="Times New Roman" w:hAnsi="Times New Roman" w:cs="Times New Roman"/>
                  </w:rPr>
                  <m:t>i</m:t>
                </m:r>
              </m:sub>
            </m:sSub>
            <m:r>
              <w:rPr>
                <w:rFonts w:ascii="Times New Roman" w:eastAsia="Times New Roman" w:hAnsi="Times New Roman" w:cs="Times New Roman"/>
              </w:rPr>
              <m:t>-</m:t>
            </m:r>
            <m:bar>
              <m:barPr>
                <m:ctrlPr>
                  <w:rPr>
                    <w:rFonts w:ascii="Times New Roman" w:eastAsia="Times New Roman" w:hAnsi="Times New Roman" w:cs="Times New Roman"/>
                    <w:i/>
                    <w:iCs/>
                  </w:rPr>
                </m:ctrlPr>
              </m:barPr>
              <m:e>
                <m:r>
                  <w:rPr>
                    <w:rFonts w:ascii="Times New Roman" w:eastAsia="Times New Roman" w:hAnsi="Times New Roman" w:cs="Times New Roman"/>
                  </w:rPr>
                  <m:t>θ</m:t>
                </m:r>
              </m:e>
            </m:bar>
            <m:sSup>
              <m:sSupPr>
                <m:ctrlPr>
                  <w:rPr>
                    <w:rFonts w:ascii="Times New Roman" w:eastAsia="Times New Roman" w:hAnsi="Times New Roman" w:cs="Times New Roman"/>
                    <w:i/>
                    <w:iCs/>
                  </w:rPr>
                </m:ctrlPr>
              </m:sSupPr>
              <m:e>
                <m:r>
                  <w:rPr>
                    <w:rFonts w:ascii="Times New Roman" w:eastAsia="Times New Roman" w:hAnsi="Times New Roman" w:cs="Times New Roman"/>
                  </w:rPr>
                  <m:t>)</m:t>
                </m:r>
              </m:e>
              <m:sup>
                <m:r>
                  <w:rPr>
                    <w:rFonts w:ascii="Times New Roman" w:eastAsia="Times New Roman" w:hAnsi="Times New Roman" w:cs="Times New Roman"/>
                  </w:rPr>
                  <m:t>2</m:t>
                </m:r>
              </m:sup>
            </m:sSup>
          </m:e>
        </m:rad>
        <m:r>
          <w:rPr>
            <w:rFonts w:ascii="Times New Roman" w:eastAsia="Times New Roman" w:hAnsi="Times New Roman" w:cs="Times New Roman"/>
          </w:rPr>
          <m:t>= 60.95</m:t>
        </m:r>
      </m:oMath>
    </w:p>
    <w:p w14:paraId="47E9E0DA"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95% Confidence Interval of the True Mean Profit: </w:t>
      </w:r>
      <m:oMath>
        <m:bar>
          <m:barPr>
            <m:ctrlPr>
              <w:rPr>
                <w:rFonts w:ascii="Cambria Math" w:hAnsi="Cambria Math"/>
              </w:rPr>
            </m:ctrlPr>
          </m:barPr>
          <m:e>
            <m:r>
              <w:rPr>
                <w:rFonts w:ascii="Cambria Math" w:hAnsi="Cambria Math"/>
              </w:rPr>
              <m:t>θ</m:t>
            </m:r>
          </m:e>
        </m:bar>
        <m:r>
          <w:rPr>
            <w:rFonts w:ascii="Cambria Math" w:hAnsi="Cambria Math"/>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t</m:t>
            </m:r>
          </m:e>
          <m:sub>
            <m:r>
              <w:rPr>
                <w:rFonts w:ascii="Times New Roman" w:eastAsia="Times New Roman" w:hAnsi="Times New Roman" w:cs="Times New Roman"/>
              </w:rPr>
              <m:t>0.025,R-1</m:t>
            </m:r>
          </m:sub>
        </m:sSub>
        <m:f>
          <m:fPr>
            <m:ctrlPr>
              <w:rPr>
                <w:rFonts w:ascii="Times New Roman" w:eastAsia="Times New Roman" w:hAnsi="Times New Roman" w:cs="Times New Roman"/>
                <w:i/>
                <w:iCs/>
              </w:rPr>
            </m:ctrlPr>
          </m:fPr>
          <m:num>
            <m:r>
              <w:rPr>
                <w:rFonts w:ascii="Times New Roman" w:eastAsia="Times New Roman" w:hAnsi="Times New Roman" w:cs="Times New Roman"/>
              </w:rPr>
              <m:t>S</m:t>
            </m:r>
          </m:num>
          <m:den>
            <m:rad>
              <m:radPr>
                <m:degHide m:val="1"/>
                <m:ctrlPr>
                  <w:rPr>
                    <w:rFonts w:ascii="Times New Roman" w:eastAsia="Times New Roman" w:hAnsi="Times New Roman" w:cs="Times New Roman"/>
                    <w:i/>
                    <w:iCs/>
                  </w:rPr>
                </m:ctrlPr>
              </m:radPr>
              <m:deg/>
              <m:e>
                <m:r>
                  <w:rPr>
                    <w:rFonts w:ascii="Times New Roman" w:eastAsia="Times New Roman" w:hAnsi="Times New Roman" w:cs="Times New Roman"/>
                  </w:rPr>
                  <m:t>R</m:t>
                </m:r>
              </m:e>
            </m:rad>
          </m:den>
        </m:f>
        <m:r>
          <w:rPr>
            <w:rFonts w:ascii="Times New Roman" w:eastAsia="Times New Roman" w:hAnsi="Times New Roman" w:cs="Times New Roman"/>
          </w:rPr>
          <m:t xml:space="preserve"> = [2922.53, 3073.89]</m:t>
        </m:r>
      </m:oMath>
    </w:p>
    <w:p w14:paraId="7263E88E"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From the confidence interval, we can conclude that, with 95% confidence, the true mean profit of this baseline system design lies in between $2922.53 to $3073.89 per day. That is, if we repeat this study many times, 95% of the confidence interval constructed would contain the true mean daily profit. </w:t>
      </w:r>
    </w:p>
    <w:p w14:paraId="7DDD75DC" w14:textId="77777777" w:rsidR="00632E4B" w:rsidRDefault="00632E4B">
      <w:pPr>
        <w:spacing w:before="240" w:after="240"/>
        <w:rPr>
          <w:rFonts w:ascii="Times New Roman" w:eastAsia="Times New Roman" w:hAnsi="Times New Roman" w:cs="Times New Roman"/>
        </w:rPr>
      </w:pPr>
    </w:p>
    <w:p w14:paraId="33FF76E1"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4.3 Performance Comparison of Multiple System Design</w:t>
      </w:r>
    </w:p>
    <w:p w14:paraId="6A805640" w14:textId="77777777" w:rsidR="00632E4B" w:rsidRDefault="00632E4B">
      <w:pPr>
        <w:pBdr>
          <w:top w:val="nil"/>
          <w:left w:val="nil"/>
          <w:bottom w:val="nil"/>
          <w:right w:val="nil"/>
          <w:between w:val="nil"/>
        </w:pBdr>
        <w:rPr>
          <w:rFonts w:ascii="Times New Roman" w:eastAsia="Times New Roman" w:hAnsi="Times New Roman" w:cs="Times New Roman"/>
          <w:b/>
          <w:bCs/>
        </w:rPr>
      </w:pPr>
    </w:p>
    <w:p w14:paraId="5879BE26"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4.3.1 All system pairs comparison across all designs</w:t>
      </w:r>
    </w:p>
    <w:p w14:paraId="51809D08" w14:textId="77777777" w:rsidR="00632E4B" w:rsidRDefault="00000000">
      <w:pPr>
        <w:pBdr>
          <w:top w:val="nil"/>
          <w:left w:val="nil"/>
          <w:bottom w:val="nil"/>
          <w:right w:val="nil"/>
          <w:between w:val="nil"/>
        </w:pBdr>
        <w:rPr>
          <w:rFonts w:ascii="Times New Roman" w:eastAsia="Times New Roman" w:hAnsi="Times New Roman" w:cs="Times New Roman"/>
          <w:b/>
          <w:bCs/>
        </w:rPr>
      </w:pPr>
      <w:sdt>
        <w:sdtPr>
          <w:tag w:val="goog_rdk_3"/>
          <w:id w:val="-1665901360"/>
        </w:sdtPr>
        <w:sdtContent>
          <w:r>
            <w:rPr>
              <w:rFonts w:ascii="Gungsuh" w:eastAsia="Gungsuh" w:hAnsi="Gungsuh" w:cs="Gungsuh"/>
              <w:b/>
              <w:bCs/>
            </w:rPr>
            <w:tab/>
            <w:t>1）Variable Parameters for each Scenario</w:t>
          </w:r>
        </w:sdtContent>
      </w:sdt>
    </w:p>
    <w:p w14:paraId="4E1524F5" w14:textId="77777777" w:rsidR="00632E4B"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b/>
          <w:bCs/>
          <w:i/>
          <w:iCs/>
          <w:u w:val="single"/>
        </w:rPr>
        <w:t>Revenue</w:t>
      </w:r>
    </w:p>
    <w:sdt>
      <w:sdtPr>
        <w:tag w:val="goog_rdk_4"/>
        <w:id w:val="1154594753"/>
        <w:lock w:val="contentLocked"/>
      </w:sdtPr>
      <w:sdtContent>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52C268D6" w14:textId="77777777">
            <w:trPr>
              <w:jc w:val="center"/>
            </w:trPr>
            <w:tc>
              <w:tcPr>
                <w:tcW w:w="2340" w:type="dxa"/>
                <w:tcMar>
                  <w:top w:w="100" w:type="dxa"/>
                  <w:left w:w="100" w:type="dxa"/>
                  <w:bottom w:w="100" w:type="dxa"/>
                  <w:right w:w="100" w:type="dxa"/>
                </w:tcMar>
              </w:tcPr>
              <w:p w14:paraId="1C3797CF" w14:textId="77777777" w:rsidR="00632E4B" w:rsidRDefault="00632E4B">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2340" w:type="dxa"/>
                <w:tcMar>
                  <w:top w:w="100" w:type="dxa"/>
                  <w:left w:w="100" w:type="dxa"/>
                  <w:bottom w:w="100" w:type="dxa"/>
                  <w:right w:w="100" w:type="dxa"/>
                </w:tcMar>
              </w:tcPr>
              <w:p w14:paraId="1BC79AA5"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Price (Base-Line)</w:t>
                </w:r>
              </w:p>
            </w:tc>
            <w:tc>
              <w:tcPr>
                <w:tcW w:w="2340" w:type="dxa"/>
                <w:tcMar>
                  <w:top w:w="100" w:type="dxa"/>
                  <w:left w:w="100" w:type="dxa"/>
                  <w:bottom w:w="100" w:type="dxa"/>
                  <w:right w:w="100" w:type="dxa"/>
                </w:tcMar>
              </w:tcPr>
              <w:p w14:paraId="5384797E"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Price (Scenario #1)</w:t>
                </w:r>
              </w:p>
            </w:tc>
            <w:tc>
              <w:tcPr>
                <w:tcW w:w="2340" w:type="dxa"/>
                <w:tcMar>
                  <w:top w:w="100" w:type="dxa"/>
                  <w:left w:w="100" w:type="dxa"/>
                  <w:bottom w:w="100" w:type="dxa"/>
                  <w:right w:w="100" w:type="dxa"/>
                </w:tcMar>
              </w:tcPr>
              <w:p w14:paraId="1C35B08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Price (Scenario #2)</w:t>
                </w:r>
              </w:p>
            </w:tc>
          </w:tr>
          <w:tr w:rsidR="00632E4B" w14:paraId="6F0D176C" w14:textId="77777777">
            <w:trPr>
              <w:jc w:val="center"/>
            </w:trPr>
            <w:tc>
              <w:tcPr>
                <w:tcW w:w="2340" w:type="dxa"/>
                <w:tcMar>
                  <w:top w:w="100" w:type="dxa"/>
                  <w:left w:w="100" w:type="dxa"/>
                  <w:bottom w:w="100" w:type="dxa"/>
                  <w:right w:w="100" w:type="dxa"/>
                </w:tcMar>
              </w:tcPr>
              <w:p w14:paraId="073CB742"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Brewed Coffee</w:t>
                </w:r>
              </w:p>
            </w:tc>
            <w:tc>
              <w:tcPr>
                <w:tcW w:w="2340" w:type="dxa"/>
                <w:tcMar>
                  <w:top w:w="100" w:type="dxa"/>
                  <w:left w:w="100" w:type="dxa"/>
                  <w:bottom w:w="100" w:type="dxa"/>
                  <w:right w:w="100" w:type="dxa"/>
                </w:tcMar>
              </w:tcPr>
              <w:p w14:paraId="3F4F0677"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$2.10 per cup</w:t>
                </w:r>
              </w:p>
            </w:tc>
            <w:tc>
              <w:tcPr>
                <w:tcW w:w="2340" w:type="dxa"/>
                <w:tcMar>
                  <w:top w:w="100" w:type="dxa"/>
                  <w:left w:w="100" w:type="dxa"/>
                  <w:bottom w:w="100" w:type="dxa"/>
                  <w:right w:w="100" w:type="dxa"/>
                </w:tcMar>
              </w:tcPr>
              <w:p w14:paraId="55B7D28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$2.75 per cup</w:t>
                </w:r>
              </w:p>
            </w:tc>
            <w:tc>
              <w:tcPr>
                <w:tcW w:w="2340" w:type="dxa"/>
                <w:tcMar>
                  <w:top w:w="100" w:type="dxa"/>
                  <w:left w:w="100" w:type="dxa"/>
                  <w:bottom w:w="100" w:type="dxa"/>
                  <w:right w:w="100" w:type="dxa"/>
                </w:tcMar>
              </w:tcPr>
              <w:p w14:paraId="08137F73"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$3.75 per cup</w:t>
                </w:r>
              </w:p>
            </w:tc>
          </w:tr>
          <w:tr w:rsidR="00632E4B" w14:paraId="35E7EFEE" w14:textId="77777777">
            <w:trPr>
              <w:jc w:val="center"/>
            </w:trPr>
            <w:tc>
              <w:tcPr>
                <w:tcW w:w="2340" w:type="dxa"/>
                <w:tcMar>
                  <w:top w:w="100" w:type="dxa"/>
                  <w:left w:w="100" w:type="dxa"/>
                  <w:bottom w:w="100" w:type="dxa"/>
                  <w:right w:w="100" w:type="dxa"/>
                </w:tcMar>
              </w:tcPr>
              <w:p w14:paraId="6448705C"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Espresso Drink</w:t>
                </w:r>
              </w:p>
            </w:tc>
            <w:tc>
              <w:tcPr>
                <w:tcW w:w="2340" w:type="dxa"/>
                <w:tcMar>
                  <w:top w:w="100" w:type="dxa"/>
                  <w:left w:w="100" w:type="dxa"/>
                  <w:bottom w:w="100" w:type="dxa"/>
                  <w:right w:w="100" w:type="dxa"/>
                </w:tcMar>
              </w:tcPr>
              <w:p w14:paraId="4A0B6970"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$4.25 per shot</w:t>
                </w:r>
              </w:p>
            </w:tc>
            <w:tc>
              <w:tcPr>
                <w:tcW w:w="2340" w:type="dxa"/>
                <w:tcMar>
                  <w:top w:w="100" w:type="dxa"/>
                  <w:left w:w="100" w:type="dxa"/>
                  <w:bottom w:w="100" w:type="dxa"/>
                  <w:right w:w="100" w:type="dxa"/>
                </w:tcMar>
              </w:tcPr>
              <w:p w14:paraId="32D8DCBB"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$4.5 per cup</w:t>
                </w:r>
              </w:p>
            </w:tc>
            <w:tc>
              <w:tcPr>
                <w:tcW w:w="2340" w:type="dxa"/>
                <w:tcMar>
                  <w:top w:w="100" w:type="dxa"/>
                  <w:left w:w="100" w:type="dxa"/>
                  <w:bottom w:w="100" w:type="dxa"/>
                  <w:right w:w="100" w:type="dxa"/>
                </w:tcMar>
              </w:tcPr>
              <w:p w14:paraId="4498D31E"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$5.5 per cup</w:t>
                </w:r>
              </w:p>
            </w:tc>
          </w:tr>
          <w:tr w:rsidR="00632E4B" w14:paraId="481F5DB8" w14:textId="77777777">
            <w:trPr>
              <w:jc w:val="center"/>
            </w:trPr>
            <w:tc>
              <w:tcPr>
                <w:tcW w:w="2340" w:type="dxa"/>
                <w:tcMar>
                  <w:top w:w="100" w:type="dxa"/>
                  <w:left w:w="100" w:type="dxa"/>
                  <w:bottom w:w="100" w:type="dxa"/>
                  <w:right w:w="100" w:type="dxa"/>
                </w:tcMar>
              </w:tcPr>
              <w:p w14:paraId="1DEC429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Hot Food</w:t>
                </w:r>
              </w:p>
            </w:tc>
            <w:tc>
              <w:tcPr>
                <w:tcW w:w="2340" w:type="dxa"/>
                <w:tcMar>
                  <w:top w:w="100" w:type="dxa"/>
                  <w:left w:w="100" w:type="dxa"/>
                  <w:bottom w:w="100" w:type="dxa"/>
                  <w:right w:w="100" w:type="dxa"/>
                </w:tcMar>
              </w:tcPr>
              <w:p w14:paraId="0BC49A58"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$3.75 per item</w:t>
                </w:r>
              </w:p>
            </w:tc>
            <w:tc>
              <w:tcPr>
                <w:tcW w:w="2340" w:type="dxa"/>
                <w:tcMar>
                  <w:top w:w="100" w:type="dxa"/>
                  <w:left w:w="100" w:type="dxa"/>
                  <w:bottom w:w="100" w:type="dxa"/>
                  <w:right w:w="100" w:type="dxa"/>
                </w:tcMar>
              </w:tcPr>
              <w:p w14:paraId="1061C783"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 per cup</w:t>
                </w:r>
              </w:p>
            </w:tc>
            <w:tc>
              <w:tcPr>
                <w:tcW w:w="2340" w:type="dxa"/>
                <w:tcMar>
                  <w:top w:w="100" w:type="dxa"/>
                  <w:left w:w="100" w:type="dxa"/>
                  <w:bottom w:w="100" w:type="dxa"/>
                  <w:right w:w="100" w:type="dxa"/>
                </w:tcMar>
              </w:tcPr>
              <w:p w14:paraId="122FA025"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 per cup</w:t>
                </w:r>
              </w:p>
            </w:tc>
          </w:tr>
        </w:tbl>
      </w:sdtContent>
    </w:sdt>
    <w:p w14:paraId="765B311C" w14:textId="77777777" w:rsidR="00632E4B" w:rsidRDefault="00632E4B">
      <w:pPr>
        <w:pBdr>
          <w:top w:val="nil"/>
          <w:left w:val="nil"/>
          <w:bottom w:val="nil"/>
          <w:right w:val="nil"/>
          <w:between w:val="nil"/>
        </w:pBdr>
        <w:rPr>
          <w:rFonts w:ascii="Times New Roman" w:eastAsia="Times New Roman" w:hAnsi="Times New Roman" w:cs="Times New Roman"/>
        </w:rPr>
      </w:pPr>
    </w:p>
    <w:p w14:paraId="2377F423" w14:textId="77777777" w:rsidR="00632E4B" w:rsidRDefault="00000000">
      <w:pPr>
        <w:jc w:val="center"/>
        <w:rPr>
          <w:rFonts w:ascii="Times New Roman" w:eastAsia="Times New Roman" w:hAnsi="Times New Roman" w:cs="Times New Roman"/>
          <w:b/>
          <w:bCs/>
          <w:i/>
          <w:iCs/>
          <w:u w:val="single"/>
        </w:rPr>
      </w:pPr>
      <w:r>
        <w:rPr>
          <w:rFonts w:ascii="Times New Roman" w:eastAsia="Times New Roman" w:hAnsi="Times New Roman" w:cs="Times New Roman"/>
          <w:b/>
          <w:bCs/>
          <w:i/>
          <w:iCs/>
          <w:u w:val="single"/>
        </w:rPr>
        <w:t>Labour</w:t>
      </w:r>
    </w:p>
    <w:sdt>
      <w:sdtPr>
        <w:tag w:val="goog_rdk_5"/>
        <w:id w:val="-1570058093"/>
        <w:lock w:val="contentLocked"/>
      </w:sdtPr>
      <w:sdtContent>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60F38448" w14:textId="77777777">
            <w:tc>
              <w:tcPr>
                <w:tcW w:w="2340" w:type="dxa"/>
                <w:tcMar>
                  <w:top w:w="100" w:type="dxa"/>
                  <w:left w:w="100" w:type="dxa"/>
                  <w:bottom w:w="100" w:type="dxa"/>
                  <w:right w:w="100" w:type="dxa"/>
                </w:tcMar>
              </w:tcPr>
              <w:p w14:paraId="4BDDAB05" w14:textId="77777777" w:rsidR="00632E4B" w:rsidRDefault="00632E4B">
                <w:pPr>
                  <w:widowControl w:val="0"/>
                  <w:spacing w:after="0" w:line="240" w:lineRule="auto"/>
                  <w:jc w:val="center"/>
                  <w:rPr>
                    <w:rFonts w:ascii="Times New Roman" w:eastAsia="Times New Roman" w:hAnsi="Times New Roman" w:cs="Times New Roman"/>
                  </w:rPr>
                </w:pPr>
              </w:p>
            </w:tc>
            <w:tc>
              <w:tcPr>
                <w:tcW w:w="2340" w:type="dxa"/>
                <w:tcMar>
                  <w:top w:w="100" w:type="dxa"/>
                  <w:left w:w="100" w:type="dxa"/>
                  <w:bottom w:w="100" w:type="dxa"/>
                  <w:right w:w="100" w:type="dxa"/>
                </w:tcMar>
              </w:tcPr>
              <w:p w14:paraId="11F6C386"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Wage (Base-Line)</w:t>
                </w:r>
              </w:p>
            </w:tc>
            <w:tc>
              <w:tcPr>
                <w:tcW w:w="2340" w:type="dxa"/>
                <w:tcMar>
                  <w:top w:w="100" w:type="dxa"/>
                  <w:left w:w="100" w:type="dxa"/>
                  <w:bottom w:w="100" w:type="dxa"/>
                  <w:right w:w="100" w:type="dxa"/>
                </w:tcMar>
              </w:tcPr>
              <w:p w14:paraId="42B7A3F3"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Wage (Scenario #1)</w:t>
                </w:r>
              </w:p>
            </w:tc>
            <w:tc>
              <w:tcPr>
                <w:tcW w:w="2340" w:type="dxa"/>
                <w:tcMar>
                  <w:top w:w="100" w:type="dxa"/>
                  <w:left w:w="100" w:type="dxa"/>
                  <w:bottom w:w="100" w:type="dxa"/>
                  <w:right w:w="100" w:type="dxa"/>
                </w:tcMar>
              </w:tcPr>
              <w:p w14:paraId="1A198AEE"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Wage (Scenario #2)</w:t>
                </w:r>
              </w:p>
            </w:tc>
          </w:tr>
          <w:tr w:rsidR="00632E4B" w14:paraId="2B4F38A8" w14:textId="77777777">
            <w:tc>
              <w:tcPr>
                <w:tcW w:w="2340" w:type="dxa"/>
                <w:tcMar>
                  <w:top w:w="100" w:type="dxa"/>
                  <w:left w:w="100" w:type="dxa"/>
                  <w:bottom w:w="100" w:type="dxa"/>
                  <w:right w:w="100" w:type="dxa"/>
                </w:tcMar>
              </w:tcPr>
              <w:p w14:paraId="7926A45B"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Cashier</w:t>
                </w:r>
              </w:p>
            </w:tc>
            <w:tc>
              <w:tcPr>
                <w:tcW w:w="2340" w:type="dxa"/>
                <w:tcMar>
                  <w:top w:w="100" w:type="dxa"/>
                  <w:left w:w="100" w:type="dxa"/>
                  <w:bottom w:w="100" w:type="dxa"/>
                  <w:right w:w="100" w:type="dxa"/>
                </w:tcMar>
              </w:tcPr>
              <w:p w14:paraId="5A7C2DF8"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 per hour</w:t>
                </w:r>
              </w:p>
            </w:tc>
            <w:tc>
              <w:tcPr>
                <w:tcW w:w="2340" w:type="dxa"/>
                <w:tcMar>
                  <w:top w:w="100" w:type="dxa"/>
                  <w:left w:w="100" w:type="dxa"/>
                  <w:bottom w:w="100" w:type="dxa"/>
                  <w:right w:w="100" w:type="dxa"/>
                </w:tcMar>
              </w:tcPr>
              <w:p w14:paraId="68FC671F"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$17.5 per hour</w:t>
                </w:r>
              </w:p>
            </w:tc>
            <w:tc>
              <w:tcPr>
                <w:tcW w:w="2340" w:type="dxa"/>
                <w:tcMar>
                  <w:top w:w="100" w:type="dxa"/>
                  <w:left w:w="100" w:type="dxa"/>
                  <w:bottom w:w="100" w:type="dxa"/>
                  <w:right w:w="100" w:type="dxa"/>
                </w:tcMar>
              </w:tcPr>
              <w:p w14:paraId="360CFCE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r>
          <w:tr w:rsidR="00632E4B" w14:paraId="76256B8D" w14:textId="77777777">
            <w:tc>
              <w:tcPr>
                <w:tcW w:w="2340" w:type="dxa"/>
                <w:tcMar>
                  <w:top w:w="100" w:type="dxa"/>
                  <w:left w:w="100" w:type="dxa"/>
                  <w:bottom w:w="100" w:type="dxa"/>
                  <w:right w:w="100" w:type="dxa"/>
                </w:tcMar>
              </w:tcPr>
              <w:p w14:paraId="193D5FD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Cook</w:t>
                </w:r>
              </w:p>
            </w:tc>
            <w:tc>
              <w:tcPr>
                <w:tcW w:w="2340" w:type="dxa"/>
                <w:tcMar>
                  <w:top w:w="100" w:type="dxa"/>
                  <w:left w:w="100" w:type="dxa"/>
                  <w:bottom w:w="100" w:type="dxa"/>
                  <w:right w:w="100" w:type="dxa"/>
                </w:tcMar>
              </w:tcPr>
              <w:p w14:paraId="6292C100"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$18 per hour</w:t>
                </w:r>
              </w:p>
            </w:tc>
            <w:tc>
              <w:tcPr>
                <w:tcW w:w="2340" w:type="dxa"/>
                <w:tcMar>
                  <w:top w:w="100" w:type="dxa"/>
                  <w:left w:w="100" w:type="dxa"/>
                  <w:bottom w:w="100" w:type="dxa"/>
                  <w:right w:w="100" w:type="dxa"/>
                </w:tcMar>
              </w:tcPr>
              <w:p w14:paraId="33030D8B"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$17.5 per hour</w:t>
                </w:r>
              </w:p>
            </w:tc>
            <w:tc>
              <w:tcPr>
                <w:tcW w:w="2340" w:type="dxa"/>
                <w:tcMar>
                  <w:top w:w="100" w:type="dxa"/>
                  <w:left w:w="100" w:type="dxa"/>
                  <w:bottom w:w="100" w:type="dxa"/>
                  <w:right w:w="100" w:type="dxa"/>
                </w:tcMar>
              </w:tcPr>
              <w:p w14:paraId="172B6098"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r>
          <w:tr w:rsidR="00632E4B" w14:paraId="28B4C1F3" w14:textId="77777777">
            <w:tc>
              <w:tcPr>
                <w:tcW w:w="2340" w:type="dxa"/>
                <w:tcMar>
                  <w:top w:w="100" w:type="dxa"/>
                  <w:left w:w="100" w:type="dxa"/>
                  <w:bottom w:w="100" w:type="dxa"/>
                  <w:right w:w="100" w:type="dxa"/>
                </w:tcMar>
              </w:tcPr>
              <w:p w14:paraId="149BF33E"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Barista</w:t>
                </w:r>
              </w:p>
            </w:tc>
            <w:tc>
              <w:tcPr>
                <w:tcW w:w="2340" w:type="dxa"/>
                <w:tcMar>
                  <w:top w:w="100" w:type="dxa"/>
                  <w:left w:w="100" w:type="dxa"/>
                  <w:bottom w:w="100" w:type="dxa"/>
                  <w:right w:w="100" w:type="dxa"/>
                </w:tcMar>
              </w:tcPr>
              <w:p w14:paraId="3DCF3E1B"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$18 per hour</w:t>
                </w:r>
              </w:p>
            </w:tc>
            <w:tc>
              <w:tcPr>
                <w:tcW w:w="2340" w:type="dxa"/>
                <w:tcMar>
                  <w:top w:w="100" w:type="dxa"/>
                  <w:left w:w="100" w:type="dxa"/>
                  <w:bottom w:w="100" w:type="dxa"/>
                  <w:right w:w="100" w:type="dxa"/>
                </w:tcMar>
              </w:tcPr>
              <w:p w14:paraId="528E6E92"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$17.5 per hour</w:t>
                </w:r>
              </w:p>
            </w:tc>
            <w:tc>
              <w:tcPr>
                <w:tcW w:w="2340" w:type="dxa"/>
                <w:tcMar>
                  <w:top w:w="100" w:type="dxa"/>
                  <w:left w:w="100" w:type="dxa"/>
                  <w:bottom w:w="100" w:type="dxa"/>
                  <w:right w:w="100" w:type="dxa"/>
                </w:tcMar>
              </w:tcPr>
              <w:p w14:paraId="3D34ABEF"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r>
          <w:tr w:rsidR="00632E4B" w14:paraId="6B3A9406" w14:textId="77777777">
            <w:tc>
              <w:tcPr>
                <w:tcW w:w="2340" w:type="dxa"/>
                <w:tcMar>
                  <w:top w:w="100" w:type="dxa"/>
                  <w:left w:w="100" w:type="dxa"/>
                  <w:bottom w:w="100" w:type="dxa"/>
                  <w:right w:w="100" w:type="dxa"/>
                </w:tcMar>
              </w:tcPr>
              <w:p w14:paraId="39813DC0"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Drive-thru Staff</w:t>
                </w:r>
              </w:p>
            </w:tc>
            <w:tc>
              <w:tcPr>
                <w:tcW w:w="2340" w:type="dxa"/>
                <w:tcMar>
                  <w:top w:w="100" w:type="dxa"/>
                  <w:left w:w="100" w:type="dxa"/>
                  <w:bottom w:w="100" w:type="dxa"/>
                  <w:right w:w="100" w:type="dxa"/>
                </w:tcMar>
              </w:tcPr>
              <w:p w14:paraId="2E2ACA9D"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 per hour</w:t>
                </w:r>
              </w:p>
            </w:tc>
            <w:tc>
              <w:tcPr>
                <w:tcW w:w="2340" w:type="dxa"/>
                <w:tcMar>
                  <w:top w:w="100" w:type="dxa"/>
                  <w:left w:w="100" w:type="dxa"/>
                  <w:bottom w:w="100" w:type="dxa"/>
                  <w:right w:w="100" w:type="dxa"/>
                </w:tcMar>
              </w:tcPr>
              <w:p w14:paraId="3AABB70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$17.5 per hour</w:t>
                </w:r>
              </w:p>
            </w:tc>
            <w:tc>
              <w:tcPr>
                <w:tcW w:w="2340" w:type="dxa"/>
                <w:tcMar>
                  <w:top w:w="100" w:type="dxa"/>
                  <w:left w:w="100" w:type="dxa"/>
                  <w:bottom w:w="100" w:type="dxa"/>
                  <w:right w:w="100" w:type="dxa"/>
                </w:tcMar>
              </w:tcPr>
              <w:p w14:paraId="6899B17A"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r>
          <w:tr w:rsidR="00632E4B" w14:paraId="277D9002" w14:textId="77777777">
            <w:tc>
              <w:tcPr>
                <w:tcW w:w="2340" w:type="dxa"/>
                <w:tcMar>
                  <w:top w:w="100" w:type="dxa"/>
                  <w:left w:w="100" w:type="dxa"/>
                  <w:bottom w:w="100" w:type="dxa"/>
                  <w:right w:w="100" w:type="dxa"/>
                </w:tcMar>
              </w:tcPr>
              <w:p w14:paraId="414D89F0"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Packer</w:t>
                </w:r>
              </w:p>
            </w:tc>
            <w:tc>
              <w:tcPr>
                <w:tcW w:w="2340" w:type="dxa"/>
                <w:tcMar>
                  <w:top w:w="100" w:type="dxa"/>
                  <w:left w:w="100" w:type="dxa"/>
                  <w:bottom w:w="100" w:type="dxa"/>
                  <w:right w:w="100" w:type="dxa"/>
                </w:tcMar>
              </w:tcPr>
              <w:p w14:paraId="56B19B45"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 per hour</w:t>
                </w:r>
              </w:p>
            </w:tc>
            <w:tc>
              <w:tcPr>
                <w:tcW w:w="2340" w:type="dxa"/>
                <w:tcMar>
                  <w:top w:w="100" w:type="dxa"/>
                  <w:left w:w="100" w:type="dxa"/>
                  <w:bottom w:w="100" w:type="dxa"/>
                  <w:right w:w="100" w:type="dxa"/>
                </w:tcMar>
              </w:tcPr>
              <w:p w14:paraId="769E932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$17.5 per hour</w:t>
                </w:r>
              </w:p>
            </w:tc>
            <w:tc>
              <w:tcPr>
                <w:tcW w:w="2340" w:type="dxa"/>
                <w:tcMar>
                  <w:top w:w="100" w:type="dxa"/>
                  <w:left w:w="100" w:type="dxa"/>
                  <w:bottom w:w="100" w:type="dxa"/>
                  <w:right w:w="100" w:type="dxa"/>
                </w:tcMar>
              </w:tcPr>
              <w:p w14:paraId="3C8077B8"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r>
          <w:tr w:rsidR="00632E4B" w14:paraId="3D8C1F95" w14:textId="77777777">
            <w:tc>
              <w:tcPr>
                <w:tcW w:w="2340" w:type="dxa"/>
                <w:tcMar>
                  <w:top w:w="100" w:type="dxa"/>
                  <w:left w:w="100" w:type="dxa"/>
                  <w:bottom w:w="100" w:type="dxa"/>
                  <w:right w:w="100" w:type="dxa"/>
                </w:tcMar>
              </w:tcPr>
              <w:p w14:paraId="170A5F1E"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Busser</w:t>
                </w:r>
              </w:p>
            </w:tc>
            <w:tc>
              <w:tcPr>
                <w:tcW w:w="2340" w:type="dxa"/>
                <w:tcMar>
                  <w:top w:w="100" w:type="dxa"/>
                  <w:left w:w="100" w:type="dxa"/>
                  <w:bottom w:w="100" w:type="dxa"/>
                  <w:right w:w="100" w:type="dxa"/>
                </w:tcMar>
              </w:tcPr>
              <w:p w14:paraId="03EFB2D5"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c>
              <w:tcPr>
                <w:tcW w:w="2340" w:type="dxa"/>
                <w:tcMar>
                  <w:top w:w="100" w:type="dxa"/>
                  <w:left w:w="100" w:type="dxa"/>
                  <w:bottom w:w="100" w:type="dxa"/>
                  <w:right w:w="100" w:type="dxa"/>
                </w:tcMar>
              </w:tcPr>
              <w:p w14:paraId="1DAC39F2"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$17.5 per hour</w:t>
                </w:r>
              </w:p>
            </w:tc>
            <w:tc>
              <w:tcPr>
                <w:tcW w:w="2340" w:type="dxa"/>
                <w:tcMar>
                  <w:top w:w="100" w:type="dxa"/>
                  <w:left w:w="100" w:type="dxa"/>
                  <w:bottom w:w="100" w:type="dxa"/>
                  <w:right w:w="100" w:type="dxa"/>
                </w:tcMar>
              </w:tcPr>
              <w:p w14:paraId="7337C4F7"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$16 per hour</w:t>
                </w:r>
              </w:p>
            </w:tc>
          </w:tr>
        </w:tbl>
      </w:sdtContent>
    </w:sdt>
    <w:p w14:paraId="43A46787" w14:textId="77777777" w:rsidR="00632E4B" w:rsidRDefault="00632E4B">
      <w:pPr>
        <w:spacing w:after="0"/>
        <w:ind w:left="2160"/>
        <w:rPr>
          <w:rFonts w:ascii="Times New Roman" w:eastAsia="Times New Roman" w:hAnsi="Times New Roman" w:cs="Times New Roman"/>
          <w:b/>
          <w:bCs/>
        </w:rPr>
      </w:pPr>
    </w:p>
    <w:p w14:paraId="15247C10" w14:textId="77777777" w:rsidR="00632E4B" w:rsidRDefault="00000000">
      <w:pPr>
        <w:spacing w:after="0"/>
        <w:jc w:val="center"/>
        <w:rPr>
          <w:rFonts w:ascii="Times New Roman" w:eastAsia="Times New Roman" w:hAnsi="Times New Roman" w:cs="Times New Roman"/>
          <w:b/>
          <w:bCs/>
          <w:i/>
          <w:iCs/>
          <w:u w:val="single"/>
        </w:rPr>
      </w:pPr>
      <w:r>
        <w:rPr>
          <w:rFonts w:ascii="Times New Roman" w:eastAsia="Times New Roman" w:hAnsi="Times New Roman" w:cs="Times New Roman"/>
          <w:b/>
          <w:bCs/>
          <w:i/>
          <w:iCs/>
          <w:u w:val="single"/>
        </w:rPr>
        <w:t>Service Rates</w:t>
      </w:r>
    </w:p>
    <w:sdt>
      <w:sdtPr>
        <w:tag w:val="goog_rdk_6"/>
        <w:id w:val="1683365854"/>
        <w:lock w:val="contentLocked"/>
      </w:sdtPr>
      <w:sdtContent>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632E4B" w14:paraId="17A39E06" w14:textId="77777777">
            <w:tc>
              <w:tcPr>
                <w:tcW w:w="1337" w:type="dxa"/>
                <w:tcMar>
                  <w:top w:w="100" w:type="dxa"/>
                  <w:left w:w="100" w:type="dxa"/>
                  <w:bottom w:w="100" w:type="dxa"/>
                  <w:right w:w="100" w:type="dxa"/>
                </w:tcMar>
              </w:tcPr>
              <w:p w14:paraId="33B8395F"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Sever</w:t>
                </w:r>
              </w:p>
            </w:tc>
            <w:tc>
              <w:tcPr>
                <w:tcW w:w="1337" w:type="dxa"/>
                <w:tcMar>
                  <w:top w:w="100" w:type="dxa"/>
                  <w:left w:w="100" w:type="dxa"/>
                  <w:bottom w:w="100" w:type="dxa"/>
                  <w:right w:w="100" w:type="dxa"/>
                </w:tcMar>
              </w:tcPr>
              <w:p w14:paraId="3D7DB6E5"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Number of Server (Base-Line)</w:t>
                </w:r>
              </w:p>
            </w:tc>
            <w:tc>
              <w:tcPr>
                <w:tcW w:w="1337" w:type="dxa"/>
                <w:tcMar>
                  <w:top w:w="100" w:type="dxa"/>
                  <w:left w:w="100" w:type="dxa"/>
                  <w:bottom w:w="100" w:type="dxa"/>
                  <w:right w:w="100" w:type="dxa"/>
                </w:tcMar>
              </w:tcPr>
              <w:p w14:paraId="1ADE50AD"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Number of Server</w:t>
                </w:r>
              </w:p>
              <w:p w14:paraId="5DC9BC63"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(Scenario #1)</w:t>
                </w:r>
              </w:p>
            </w:tc>
            <w:tc>
              <w:tcPr>
                <w:tcW w:w="1337" w:type="dxa"/>
                <w:tcMar>
                  <w:top w:w="100" w:type="dxa"/>
                  <w:left w:w="100" w:type="dxa"/>
                  <w:bottom w:w="100" w:type="dxa"/>
                  <w:right w:w="100" w:type="dxa"/>
                </w:tcMar>
              </w:tcPr>
              <w:p w14:paraId="1F4CFD01"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Number of Server</w:t>
                </w:r>
              </w:p>
              <w:p w14:paraId="6792DD70"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(Scenario #2)</w:t>
                </w:r>
              </w:p>
            </w:tc>
            <w:tc>
              <w:tcPr>
                <w:tcW w:w="1337" w:type="dxa"/>
                <w:tcMar>
                  <w:top w:w="100" w:type="dxa"/>
                  <w:left w:w="100" w:type="dxa"/>
                  <w:bottom w:w="100" w:type="dxa"/>
                  <w:right w:w="100" w:type="dxa"/>
                </w:tcMar>
              </w:tcPr>
              <w:p w14:paraId="0845F5DF"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Service Rate</w:t>
                </w:r>
              </w:p>
              <w:p w14:paraId="7EF619DD"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(Base-Line)</w:t>
                </w:r>
              </w:p>
            </w:tc>
            <w:tc>
              <w:tcPr>
                <w:tcW w:w="1337" w:type="dxa"/>
                <w:tcMar>
                  <w:top w:w="100" w:type="dxa"/>
                  <w:left w:w="100" w:type="dxa"/>
                  <w:bottom w:w="100" w:type="dxa"/>
                  <w:right w:w="100" w:type="dxa"/>
                </w:tcMar>
              </w:tcPr>
              <w:p w14:paraId="424B39C8"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Service Rate</w:t>
                </w:r>
              </w:p>
              <w:p w14:paraId="5AF4894B"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(Scenario #1)</w:t>
                </w:r>
              </w:p>
            </w:tc>
            <w:tc>
              <w:tcPr>
                <w:tcW w:w="1337" w:type="dxa"/>
                <w:tcMar>
                  <w:top w:w="100" w:type="dxa"/>
                  <w:left w:w="100" w:type="dxa"/>
                  <w:bottom w:w="100" w:type="dxa"/>
                  <w:right w:w="100" w:type="dxa"/>
                </w:tcMar>
              </w:tcPr>
              <w:p w14:paraId="7243E1B4"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Service Rate</w:t>
                </w:r>
              </w:p>
              <w:p w14:paraId="31369FF7" w14:textId="77777777" w:rsidR="00632E4B" w:rsidRDefault="00000000">
                <w:pPr>
                  <w:widowControl w:val="0"/>
                  <w:spacing w:after="0" w:line="240"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(Scenario #2)</w:t>
                </w:r>
              </w:p>
            </w:tc>
          </w:tr>
          <w:tr w:rsidR="00632E4B" w14:paraId="5688F7C9" w14:textId="77777777">
            <w:tc>
              <w:tcPr>
                <w:tcW w:w="1337" w:type="dxa"/>
                <w:tcMar>
                  <w:top w:w="100" w:type="dxa"/>
                  <w:left w:w="100" w:type="dxa"/>
                  <w:bottom w:w="100" w:type="dxa"/>
                  <w:right w:w="100" w:type="dxa"/>
                </w:tcMar>
              </w:tcPr>
              <w:p w14:paraId="7AF2171B"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Cashier Counter</w:t>
                </w:r>
              </w:p>
            </w:tc>
            <w:tc>
              <w:tcPr>
                <w:tcW w:w="1337" w:type="dxa"/>
                <w:tcMar>
                  <w:top w:w="100" w:type="dxa"/>
                  <w:left w:w="100" w:type="dxa"/>
                  <w:bottom w:w="100" w:type="dxa"/>
                  <w:right w:w="100" w:type="dxa"/>
                </w:tcMar>
              </w:tcPr>
              <w:p w14:paraId="346D593A"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6204C7A1"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6C6B693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6FB05B3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persons/min</w:t>
                </w:r>
              </w:p>
            </w:tc>
            <w:tc>
              <w:tcPr>
                <w:tcW w:w="1337" w:type="dxa"/>
                <w:tcMar>
                  <w:top w:w="100" w:type="dxa"/>
                  <w:left w:w="100" w:type="dxa"/>
                  <w:bottom w:w="100" w:type="dxa"/>
                  <w:right w:w="100" w:type="dxa"/>
                </w:tcMar>
              </w:tcPr>
              <w:p w14:paraId="5BA9218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1.25 persons/min</w:t>
                </w:r>
              </w:p>
            </w:tc>
            <w:tc>
              <w:tcPr>
                <w:tcW w:w="1337" w:type="dxa"/>
                <w:tcMar>
                  <w:top w:w="100" w:type="dxa"/>
                  <w:left w:w="100" w:type="dxa"/>
                  <w:bottom w:w="100" w:type="dxa"/>
                  <w:right w:w="100" w:type="dxa"/>
                </w:tcMar>
              </w:tcPr>
              <w:p w14:paraId="02782751"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2.22 persons/min</w:t>
                </w:r>
              </w:p>
            </w:tc>
          </w:tr>
          <w:tr w:rsidR="00632E4B" w14:paraId="57041F69" w14:textId="77777777">
            <w:tc>
              <w:tcPr>
                <w:tcW w:w="1337" w:type="dxa"/>
                <w:tcMar>
                  <w:top w:w="100" w:type="dxa"/>
                  <w:left w:w="100" w:type="dxa"/>
                  <w:bottom w:w="100" w:type="dxa"/>
                  <w:right w:w="100" w:type="dxa"/>
                </w:tcMar>
              </w:tcPr>
              <w:p w14:paraId="5F96BE0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Order Station (drive-thru)</w:t>
                </w:r>
              </w:p>
            </w:tc>
            <w:tc>
              <w:tcPr>
                <w:tcW w:w="1337" w:type="dxa"/>
                <w:tcMar>
                  <w:top w:w="100" w:type="dxa"/>
                  <w:left w:w="100" w:type="dxa"/>
                  <w:bottom w:w="100" w:type="dxa"/>
                  <w:right w:w="100" w:type="dxa"/>
                </w:tcMar>
              </w:tcPr>
              <w:p w14:paraId="3505D60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3BEFEA09"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7DF236E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503141B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persons/min</w:t>
                </w:r>
              </w:p>
            </w:tc>
            <w:tc>
              <w:tcPr>
                <w:tcW w:w="1337" w:type="dxa"/>
                <w:tcMar>
                  <w:top w:w="100" w:type="dxa"/>
                  <w:left w:w="100" w:type="dxa"/>
                  <w:bottom w:w="100" w:type="dxa"/>
                  <w:right w:w="100" w:type="dxa"/>
                </w:tcMar>
              </w:tcPr>
              <w:p w14:paraId="0CB3D93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persons/min</w:t>
                </w:r>
              </w:p>
            </w:tc>
            <w:tc>
              <w:tcPr>
                <w:tcW w:w="1337" w:type="dxa"/>
                <w:tcMar>
                  <w:top w:w="100" w:type="dxa"/>
                  <w:left w:w="100" w:type="dxa"/>
                  <w:bottom w:w="100" w:type="dxa"/>
                  <w:right w:w="100" w:type="dxa"/>
                </w:tcMar>
              </w:tcPr>
              <w:p w14:paraId="6AA1AA0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persons/min</w:t>
                </w:r>
              </w:p>
            </w:tc>
          </w:tr>
          <w:tr w:rsidR="00632E4B" w14:paraId="25FCF1D8" w14:textId="77777777">
            <w:tc>
              <w:tcPr>
                <w:tcW w:w="1337" w:type="dxa"/>
                <w:tcMar>
                  <w:top w:w="100" w:type="dxa"/>
                  <w:left w:w="100" w:type="dxa"/>
                  <w:bottom w:w="100" w:type="dxa"/>
                  <w:right w:w="100" w:type="dxa"/>
                </w:tcMar>
              </w:tcPr>
              <w:p w14:paraId="5435F5AE"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Mobile Order Entry (no queue)</w:t>
                </w:r>
              </w:p>
            </w:tc>
            <w:tc>
              <w:tcPr>
                <w:tcW w:w="1337" w:type="dxa"/>
                <w:tcMar>
                  <w:top w:w="100" w:type="dxa"/>
                  <w:left w:w="100" w:type="dxa"/>
                  <w:bottom w:w="100" w:type="dxa"/>
                  <w:right w:w="100" w:type="dxa"/>
                </w:tcMar>
              </w:tcPr>
              <w:p w14:paraId="351EFBB0"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00AA62D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239F562F"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32BA0EC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7" w:type="dxa"/>
                <w:tcMar>
                  <w:top w:w="100" w:type="dxa"/>
                  <w:left w:w="100" w:type="dxa"/>
                  <w:bottom w:w="100" w:type="dxa"/>
                  <w:right w:w="100" w:type="dxa"/>
                </w:tcMar>
              </w:tcPr>
              <w:p w14:paraId="26D50AF9"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337" w:type="dxa"/>
                <w:tcMar>
                  <w:top w:w="100" w:type="dxa"/>
                  <w:left w:w="100" w:type="dxa"/>
                  <w:bottom w:w="100" w:type="dxa"/>
                  <w:right w:w="100" w:type="dxa"/>
                </w:tcMar>
              </w:tcPr>
              <w:p w14:paraId="5612B029"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632E4B" w14:paraId="1FE4E2A4" w14:textId="77777777">
            <w:tc>
              <w:tcPr>
                <w:tcW w:w="1337" w:type="dxa"/>
                <w:tcMar>
                  <w:top w:w="100" w:type="dxa"/>
                  <w:left w:w="100" w:type="dxa"/>
                  <w:bottom w:w="100" w:type="dxa"/>
                  <w:right w:w="100" w:type="dxa"/>
                </w:tcMar>
              </w:tcPr>
              <w:p w14:paraId="73D6BEA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Beverage Station </w:t>
                </w:r>
                <w:r>
                  <w:rPr>
                    <w:rFonts w:ascii="Times New Roman" w:eastAsia="Times New Roman" w:hAnsi="Times New Roman" w:cs="Times New Roman"/>
                    <w:sz w:val="20"/>
                    <w:szCs w:val="20"/>
                  </w:rPr>
                  <w:lastRenderedPageBreak/>
                  <w:t>(brewed coffee urns)</w:t>
                </w:r>
              </w:p>
            </w:tc>
            <w:tc>
              <w:tcPr>
                <w:tcW w:w="1337" w:type="dxa"/>
                <w:tcMar>
                  <w:top w:w="100" w:type="dxa"/>
                  <w:left w:w="100" w:type="dxa"/>
                  <w:bottom w:w="100" w:type="dxa"/>
                  <w:right w:w="100" w:type="dxa"/>
                </w:tcMar>
              </w:tcPr>
              <w:p w14:paraId="105C64E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w:t>
                </w:r>
              </w:p>
            </w:tc>
            <w:tc>
              <w:tcPr>
                <w:tcW w:w="1337" w:type="dxa"/>
                <w:tcMar>
                  <w:top w:w="100" w:type="dxa"/>
                  <w:left w:w="100" w:type="dxa"/>
                  <w:bottom w:w="100" w:type="dxa"/>
                  <w:right w:w="100" w:type="dxa"/>
                </w:tcMar>
              </w:tcPr>
              <w:p w14:paraId="4396FAB5"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337" w:type="dxa"/>
                <w:tcMar>
                  <w:top w:w="100" w:type="dxa"/>
                  <w:left w:w="100" w:type="dxa"/>
                  <w:bottom w:w="100" w:type="dxa"/>
                  <w:right w:w="100" w:type="dxa"/>
                </w:tcMar>
              </w:tcPr>
              <w:p w14:paraId="121CCBF8"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75C9B73E"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 orders/min</w:t>
                </w:r>
              </w:p>
            </w:tc>
            <w:tc>
              <w:tcPr>
                <w:tcW w:w="1337" w:type="dxa"/>
                <w:tcMar>
                  <w:top w:w="100" w:type="dxa"/>
                  <w:left w:w="100" w:type="dxa"/>
                  <w:bottom w:w="100" w:type="dxa"/>
                  <w:right w:w="100" w:type="dxa"/>
                </w:tcMar>
              </w:tcPr>
              <w:p w14:paraId="5687B0AB"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orders/min</w:t>
                </w:r>
              </w:p>
            </w:tc>
            <w:tc>
              <w:tcPr>
                <w:tcW w:w="1337" w:type="dxa"/>
                <w:tcMar>
                  <w:top w:w="100" w:type="dxa"/>
                  <w:left w:w="100" w:type="dxa"/>
                  <w:bottom w:w="100" w:type="dxa"/>
                  <w:right w:w="100" w:type="dxa"/>
                </w:tcMar>
              </w:tcPr>
              <w:p w14:paraId="2E918696"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3.33 orders/min</w:t>
                </w:r>
              </w:p>
            </w:tc>
          </w:tr>
          <w:tr w:rsidR="00632E4B" w14:paraId="10163F7A" w14:textId="77777777">
            <w:tc>
              <w:tcPr>
                <w:tcW w:w="1337" w:type="dxa"/>
                <w:tcMar>
                  <w:top w:w="100" w:type="dxa"/>
                  <w:left w:w="100" w:type="dxa"/>
                  <w:bottom w:w="100" w:type="dxa"/>
                  <w:right w:w="100" w:type="dxa"/>
                </w:tcMar>
              </w:tcPr>
              <w:p w14:paraId="2AD75F4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Espresso Machine</w:t>
                </w:r>
              </w:p>
            </w:tc>
            <w:tc>
              <w:tcPr>
                <w:tcW w:w="1337" w:type="dxa"/>
                <w:tcMar>
                  <w:top w:w="100" w:type="dxa"/>
                  <w:left w:w="100" w:type="dxa"/>
                  <w:bottom w:w="100" w:type="dxa"/>
                  <w:right w:w="100" w:type="dxa"/>
                </w:tcMar>
              </w:tcPr>
              <w:p w14:paraId="236E2AD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546F297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337" w:type="dxa"/>
                <w:tcMar>
                  <w:top w:w="100" w:type="dxa"/>
                  <w:left w:w="100" w:type="dxa"/>
                  <w:bottom w:w="100" w:type="dxa"/>
                  <w:right w:w="100" w:type="dxa"/>
                </w:tcMar>
              </w:tcPr>
              <w:p w14:paraId="47978C0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1BE2FC46"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 orders/min</w:t>
                </w:r>
              </w:p>
            </w:tc>
            <w:tc>
              <w:tcPr>
                <w:tcW w:w="1337" w:type="dxa"/>
                <w:tcMar>
                  <w:top w:w="100" w:type="dxa"/>
                  <w:left w:w="100" w:type="dxa"/>
                  <w:bottom w:w="100" w:type="dxa"/>
                  <w:right w:w="100" w:type="dxa"/>
                </w:tcMar>
              </w:tcPr>
              <w:p w14:paraId="6DF4D135"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orders/min</w:t>
                </w:r>
              </w:p>
            </w:tc>
            <w:tc>
              <w:tcPr>
                <w:tcW w:w="1337" w:type="dxa"/>
                <w:tcMar>
                  <w:top w:w="100" w:type="dxa"/>
                  <w:left w:w="100" w:type="dxa"/>
                  <w:bottom w:w="100" w:type="dxa"/>
                  <w:right w:w="100" w:type="dxa"/>
                </w:tcMar>
              </w:tcPr>
              <w:p w14:paraId="640ADEE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 orders/min</w:t>
                </w:r>
              </w:p>
            </w:tc>
          </w:tr>
          <w:tr w:rsidR="00632E4B" w14:paraId="5ECD1C74" w14:textId="77777777">
            <w:tc>
              <w:tcPr>
                <w:tcW w:w="1337" w:type="dxa"/>
                <w:tcMar>
                  <w:top w:w="100" w:type="dxa"/>
                  <w:left w:w="100" w:type="dxa"/>
                  <w:bottom w:w="100" w:type="dxa"/>
                  <w:right w:w="100" w:type="dxa"/>
                </w:tcMar>
              </w:tcPr>
              <w:p w14:paraId="408DF2F4"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Hot-food Line</w:t>
                </w:r>
              </w:p>
            </w:tc>
            <w:tc>
              <w:tcPr>
                <w:tcW w:w="1337" w:type="dxa"/>
                <w:tcMar>
                  <w:top w:w="100" w:type="dxa"/>
                  <w:left w:w="100" w:type="dxa"/>
                  <w:bottom w:w="100" w:type="dxa"/>
                  <w:right w:w="100" w:type="dxa"/>
                </w:tcMar>
              </w:tcPr>
              <w:p w14:paraId="20AE46FF"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337" w:type="dxa"/>
                <w:tcMar>
                  <w:top w:w="100" w:type="dxa"/>
                  <w:left w:w="100" w:type="dxa"/>
                  <w:bottom w:w="100" w:type="dxa"/>
                  <w:right w:w="100" w:type="dxa"/>
                </w:tcMar>
              </w:tcPr>
              <w:p w14:paraId="58E65BA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337" w:type="dxa"/>
                <w:tcMar>
                  <w:top w:w="100" w:type="dxa"/>
                  <w:left w:w="100" w:type="dxa"/>
                  <w:bottom w:w="100" w:type="dxa"/>
                  <w:right w:w="100" w:type="dxa"/>
                </w:tcMar>
              </w:tcPr>
              <w:p w14:paraId="18563C2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3F4D9581"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 orders/min</w:t>
                </w:r>
              </w:p>
            </w:tc>
            <w:tc>
              <w:tcPr>
                <w:tcW w:w="1337" w:type="dxa"/>
                <w:tcMar>
                  <w:top w:w="100" w:type="dxa"/>
                  <w:left w:w="100" w:type="dxa"/>
                  <w:bottom w:w="100" w:type="dxa"/>
                  <w:right w:w="100" w:type="dxa"/>
                </w:tcMar>
              </w:tcPr>
              <w:p w14:paraId="1E6D55B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orders/min</w:t>
                </w:r>
              </w:p>
            </w:tc>
            <w:tc>
              <w:tcPr>
                <w:tcW w:w="1337" w:type="dxa"/>
                <w:tcMar>
                  <w:top w:w="100" w:type="dxa"/>
                  <w:left w:w="100" w:type="dxa"/>
                  <w:bottom w:w="100" w:type="dxa"/>
                  <w:right w:w="100" w:type="dxa"/>
                </w:tcMar>
              </w:tcPr>
              <w:p w14:paraId="637D73B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 orders/min</w:t>
                </w:r>
              </w:p>
            </w:tc>
          </w:tr>
          <w:tr w:rsidR="00632E4B" w14:paraId="2172EB24" w14:textId="77777777">
            <w:tc>
              <w:tcPr>
                <w:tcW w:w="1337" w:type="dxa"/>
                <w:tcMar>
                  <w:top w:w="100" w:type="dxa"/>
                  <w:left w:w="100" w:type="dxa"/>
                  <w:bottom w:w="100" w:type="dxa"/>
                  <w:right w:w="100" w:type="dxa"/>
                </w:tcMar>
              </w:tcPr>
              <w:p w14:paraId="7DC97A55"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Packing Station</w:t>
                </w:r>
              </w:p>
            </w:tc>
            <w:tc>
              <w:tcPr>
                <w:tcW w:w="1337" w:type="dxa"/>
                <w:tcMar>
                  <w:top w:w="100" w:type="dxa"/>
                  <w:left w:w="100" w:type="dxa"/>
                  <w:bottom w:w="100" w:type="dxa"/>
                  <w:right w:w="100" w:type="dxa"/>
                </w:tcMar>
              </w:tcPr>
              <w:p w14:paraId="35671A2C"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(FIFO)</w:t>
                </w:r>
              </w:p>
            </w:tc>
            <w:tc>
              <w:tcPr>
                <w:tcW w:w="1337" w:type="dxa"/>
                <w:tcMar>
                  <w:top w:w="100" w:type="dxa"/>
                  <w:left w:w="100" w:type="dxa"/>
                  <w:bottom w:w="100" w:type="dxa"/>
                  <w:right w:w="100" w:type="dxa"/>
                </w:tcMar>
              </w:tcPr>
              <w:p w14:paraId="4F63D73C"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(Mobile order prioritization)</w:t>
                </w:r>
              </w:p>
            </w:tc>
            <w:tc>
              <w:tcPr>
                <w:tcW w:w="1337" w:type="dxa"/>
                <w:tcMar>
                  <w:top w:w="100" w:type="dxa"/>
                  <w:left w:w="100" w:type="dxa"/>
                  <w:bottom w:w="100" w:type="dxa"/>
                  <w:right w:w="100" w:type="dxa"/>
                </w:tcMar>
              </w:tcPr>
              <w:p w14:paraId="4444FD0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(Dine-in order prioritization)</w:t>
                </w:r>
              </w:p>
            </w:tc>
            <w:tc>
              <w:tcPr>
                <w:tcW w:w="1337" w:type="dxa"/>
                <w:tcMar>
                  <w:top w:w="100" w:type="dxa"/>
                  <w:left w:w="100" w:type="dxa"/>
                  <w:bottom w:w="100" w:type="dxa"/>
                  <w:right w:w="100" w:type="dxa"/>
                </w:tcMar>
              </w:tcPr>
              <w:p w14:paraId="25ACB6EA"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 orders/min</w:t>
                </w:r>
              </w:p>
            </w:tc>
            <w:tc>
              <w:tcPr>
                <w:tcW w:w="1337" w:type="dxa"/>
                <w:tcMar>
                  <w:top w:w="100" w:type="dxa"/>
                  <w:left w:w="100" w:type="dxa"/>
                  <w:bottom w:w="100" w:type="dxa"/>
                  <w:right w:w="100" w:type="dxa"/>
                </w:tcMar>
              </w:tcPr>
              <w:p w14:paraId="6DF1E4A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orders/min</w:t>
                </w:r>
              </w:p>
            </w:tc>
            <w:tc>
              <w:tcPr>
                <w:tcW w:w="1337" w:type="dxa"/>
                <w:tcMar>
                  <w:top w:w="100" w:type="dxa"/>
                  <w:left w:w="100" w:type="dxa"/>
                  <w:bottom w:w="100" w:type="dxa"/>
                  <w:right w:w="100" w:type="dxa"/>
                </w:tcMar>
              </w:tcPr>
              <w:p w14:paraId="73DDDCF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 orders/min</w:t>
                </w:r>
              </w:p>
            </w:tc>
          </w:tr>
          <w:tr w:rsidR="00632E4B" w14:paraId="5CA50B9E" w14:textId="77777777">
            <w:tc>
              <w:tcPr>
                <w:tcW w:w="1337" w:type="dxa"/>
                <w:tcMar>
                  <w:top w:w="100" w:type="dxa"/>
                  <w:left w:w="100" w:type="dxa"/>
                  <w:bottom w:w="100" w:type="dxa"/>
                  <w:right w:w="100" w:type="dxa"/>
                </w:tcMar>
              </w:tcPr>
              <w:p w14:paraId="50B37DD9"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Pickup Shelf </w:t>
                </w:r>
              </w:p>
              <w:p w14:paraId="10EFC966"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(for counter &amp; mobile orders)</w:t>
                </w:r>
              </w:p>
            </w:tc>
            <w:tc>
              <w:tcPr>
                <w:tcW w:w="1337" w:type="dxa"/>
                <w:tcMar>
                  <w:top w:w="100" w:type="dxa"/>
                  <w:left w:w="100" w:type="dxa"/>
                  <w:bottom w:w="100" w:type="dxa"/>
                  <w:right w:w="100" w:type="dxa"/>
                </w:tcMar>
              </w:tcPr>
              <w:p w14:paraId="5A0E002E"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337" w:type="dxa"/>
                <w:tcMar>
                  <w:top w:w="100" w:type="dxa"/>
                  <w:left w:w="100" w:type="dxa"/>
                  <w:bottom w:w="100" w:type="dxa"/>
                  <w:right w:w="100" w:type="dxa"/>
                </w:tcMar>
              </w:tcPr>
              <w:p w14:paraId="6629D26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337" w:type="dxa"/>
                <w:tcMar>
                  <w:top w:w="100" w:type="dxa"/>
                  <w:left w:w="100" w:type="dxa"/>
                  <w:bottom w:w="100" w:type="dxa"/>
                  <w:right w:w="100" w:type="dxa"/>
                </w:tcMar>
              </w:tcPr>
              <w:p w14:paraId="6D79B69F"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337" w:type="dxa"/>
                <w:tcMar>
                  <w:top w:w="100" w:type="dxa"/>
                  <w:left w:w="100" w:type="dxa"/>
                  <w:bottom w:w="100" w:type="dxa"/>
                  <w:right w:w="100" w:type="dxa"/>
                </w:tcMar>
              </w:tcPr>
              <w:p w14:paraId="715FDF9B"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 orders/min</w:t>
                </w:r>
              </w:p>
            </w:tc>
            <w:tc>
              <w:tcPr>
                <w:tcW w:w="1337" w:type="dxa"/>
                <w:tcMar>
                  <w:top w:w="100" w:type="dxa"/>
                  <w:left w:w="100" w:type="dxa"/>
                  <w:bottom w:w="100" w:type="dxa"/>
                  <w:right w:w="100" w:type="dxa"/>
                </w:tcMar>
              </w:tcPr>
              <w:p w14:paraId="0612221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orders/min</w:t>
                </w:r>
              </w:p>
            </w:tc>
            <w:tc>
              <w:tcPr>
                <w:tcW w:w="1337" w:type="dxa"/>
                <w:tcMar>
                  <w:top w:w="100" w:type="dxa"/>
                  <w:left w:w="100" w:type="dxa"/>
                  <w:bottom w:w="100" w:type="dxa"/>
                  <w:right w:w="100" w:type="dxa"/>
                </w:tcMar>
              </w:tcPr>
              <w:p w14:paraId="00B28BAD"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 orders/min</w:t>
                </w:r>
              </w:p>
            </w:tc>
          </w:tr>
          <w:tr w:rsidR="00632E4B" w14:paraId="535907C6" w14:textId="77777777">
            <w:tc>
              <w:tcPr>
                <w:tcW w:w="1337" w:type="dxa"/>
                <w:tcMar>
                  <w:top w:w="100" w:type="dxa"/>
                  <w:left w:w="100" w:type="dxa"/>
                  <w:bottom w:w="100" w:type="dxa"/>
                  <w:right w:w="100" w:type="dxa"/>
                </w:tcMar>
              </w:tcPr>
              <w:p w14:paraId="42BB86D7"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Pickup Window </w:t>
                </w:r>
              </w:p>
              <w:p w14:paraId="2F30AE4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(for drive-thru orders)</w:t>
                </w:r>
              </w:p>
            </w:tc>
            <w:tc>
              <w:tcPr>
                <w:tcW w:w="1337" w:type="dxa"/>
                <w:tcMar>
                  <w:top w:w="100" w:type="dxa"/>
                  <w:left w:w="100" w:type="dxa"/>
                  <w:bottom w:w="100" w:type="dxa"/>
                  <w:right w:w="100" w:type="dxa"/>
                </w:tcMar>
              </w:tcPr>
              <w:p w14:paraId="799A171B"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27754DB0"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5A321B8C"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4F57B60E"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 orders/min</w:t>
                </w:r>
              </w:p>
            </w:tc>
            <w:tc>
              <w:tcPr>
                <w:tcW w:w="1337" w:type="dxa"/>
                <w:tcMar>
                  <w:top w:w="100" w:type="dxa"/>
                  <w:left w:w="100" w:type="dxa"/>
                  <w:bottom w:w="100" w:type="dxa"/>
                  <w:right w:w="100" w:type="dxa"/>
                </w:tcMar>
              </w:tcPr>
              <w:p w14:paraId="72F01C0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orders/min</w:t>
                </w:r>
              </w:p>
            </w:tc>
            <w:tc>
              <w:tcPr>
                <w:tcW w:w="1337" w:type="dxa"/>
                <w:tcMar>
                  <w:top w:w="100" w:type="dxa"/>
                  <w:left w:w="100" w:type="dxa"/>
                  <w:bottom w:w="100" w:type="dxa"/>
                  <w:right w:w="100" w:type="dxa"/>
                </w:tcMar>
              </w:tcPr>
              <w:p w14:paraId="006F92A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5.4 orders/min</w:t>
                </w:r>
              </w:p>
            </w:tc>
          </w:tr>
          <w:tr w:rsidR="00632E4B" w14:paraId="11F97F96" w14:textId="77777777">
            <w:tc>
              <w:tcPr>
                <w:tcW w:w="1337" w:type="dxa"/>
                <w:tcMar>
                  <w:top w:w="100" w:type="dxa"/>
                  <w:left w:w="100" w:type="dxa"/>
                  <w:bottom w:w="100" w:type="dxa"/>
                  <w:right w:w="100" w:type="dxa"/>
                </w:tcMar>
              </w:tcPr>
              <w:p w14:paraId="198C163E"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Dine-in Area</w:t>
                </w:r>
              </w:p>
            </w:tc>
            <w:tc>
              <w:tcPr>
                <w:tcW w:w="1337" w:type="dxa"/>
                <w:tcMar>
                  <w:top w:w="100" w:type="dxa"/>
                  <w:left w:w="100" w:type="dxa"/>
                  <w:bottom w:w="100" w:type="dxa"/>
                  <w:right w:w="100" w:type="dxa"/>
                </w:tcMar>
              </w:tcPr>
              <w:p w14:paraId="2E3E094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25</w:t>
                </w:r>
              </w:p>
            </w:tc>
            <w:tc>
              <w:tcPr>
                <w:tcW w:w="1337" w:type="dxa"/>
                <w:tcMar>
                  <w:top w:w="100" w:type="dxa"/>
                  <w:left w:w="100" w:type="dxa"/>
                  <w:bottom w:w="100" w:type="dxa"/>
                  <w:right w:w="100" w:type="dxa"/>
                </w:tcMar>
              </w:tcPr>
              <w:p w14:paraId="1CF626C9"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337" w:type="dxa"/>
                <w:tcMar>
                  <w:top w:w="100" w:type="dxa"/>
                  <w:left w:w="100" w:type="dxa"/>
                  <w:bottom w:w="100" w:type="dxa"/>
                  <w:right w:w="100" w:type="dxa"/>
                </w:tcMar>
              </w:tcPr>
              <w:p w14:paraId="2A3A9F86"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337" w:type="dxa"/>
                <w:tcMar>
                  <w:top w:w="100" w:type="dxa"/>
                  <w:left w:w="100" w:type="dxa"/>
                  <w:bottom w:w="100" w:type="dxa"/>
                  <w:right w:w="100" w:type="dxa"/>
                </w:tcMar>
              </w:tcPr>
              <w:p w14:paraId="26069B7E"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0.167 persons/min</w:t>
                </w:r>
              </w:p>
            </w:tc>
            <w:tc>
              <w:tcPr>
                <w:tcW w:w="1337" w:type="dxa"/>
                <w:tcMar>
                  <w:top w:w="100" w:type="dxa"/>
                  <w:left w:w="100" w:type="dxa"/>
                  <w:bottom w:w="100" w:type="dxa"/>
                  <w:right w:w="100" w:type="dxa"/>
                </w:tcMar>
              </w:tcPr>
              <w:p w14:paraId="6687F30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0.05 persons/min</w:t>
                </w:r>
              </w:p>
            </w:tc>
            <w:tc>
              <w:tcPr>
                <w:tcW w:w="1337" w:type="dxa"/>
                <w:tcMar>
                  <w:top w:w="100" w:type="dxa"/>
                  <w:left w:w="100" w:type="dxa"/>
                  <w:bottom w:w="100" w:type="dxa"/>
                  <w:right w:w="100" w:type="dxa"/>
                </w:tcMar>
              </w:tcPr>
              <w:p w14:paraId="0882837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0.167 persons/min</w:t>
                </w:r>
              </w:p>
            </w:tc>
          </w:tr>
          <w:tr w:rsidR="00632E4B" w14:paraId="13CF43FA" w14:textId="77777777">
            <w:tc>
              <w:tcPr>
                <w:tcW w:w="1337" w:type="dxa"/>
                <w:tcMar>
                  <w:top w:w="100" w:type="dxa"/>
                  <w:left w:w="100" w:type="dxa"/>
                  <w:bottom w:w="100" w:type="dxa"/>
                  <w:right w:w="100" w:type="dxa"/>
                </w:tcMar>
              </w:tcPr>
              <w:p w14:paraId="2BA068CC"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Table Cleaning </w:t>
                </w:r>
              </w:p>
            </w:tc>
            <w:tc>
              <w:tcPr>
                <w:tcW w:w="1337" w:type="dxa"/>
                <w:tcMar>
                  <w:top w:w="100" w:type="dxa"/>
                  <w:left w:w="100" w:type="dxa"/>
                  <w:bottom w:w="100" w:type="dxa"/>
                  <w:right w:w="100" w:type="dxa"/>
                </w:tcMar>
              </w:tcPr>
              <w:p w14:paraId="43E122A4"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2EFAC0D3"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337" w:type="dxa"/>
                <w:tcMar>
                  <w:top w:w="100" w:type="dxa"/>
                  <w:left w:w="100" w:type="dxa"/>
                  <w:bottom w:w="100" w:type="dxa"/>
                  <w:right w:w="100" w:type="dxa"/>
                </w:tcMar>
              </w:tcPr>
              <w:p w14:paraId="64C430EC"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37" w:type="dxa"/>
                <w:tcMar>
                  <w:top w:w="100" w:type="dxa"/>
                  <w:left w:w="100" w:type="dxa"/>
                  <w:bottom w:w="100" w:type="dxa"/>
                  <w:right w:w="100" w:type="dxa"/>
                </w:tcMar>
              </w:tcPr>
              <w:p w14:paraId="5595B882"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 tables/min</w:t>
                </w:r>
              </w:p>
            </w:tc>
            <w:tc>
              <w:tcPr>
                <w:tcW w:w="1337" w:type="dxa"/>
                <w:tcMar>
                  <w:top w:w="100" w:type="dxa"/>
                  <w:left w:w="100" w:type="dxa"/>
                  <w:bottom w:w="100" w:type="dxa"/>
                  <w:right w:w="100" w:type="dxa"/>
                </w:tcMar>
              </w:tcPr>
              <w:p w14:paraId="6BD426D8"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0.5 tables/min</w:t>
                </w:r>
              </w:p>
              <w:p w14:paraId="44E32195" w14:textId="77777777" w:rsidR="00632E4B" w:rsidRDefault="00632E4B">
                <w:pPr>
                  <w:widowControl w:val="0"/>
                  <w:spacing w:after="0" w:line="240" w:lineRule="auto"/>
                  <w:jc w:val="center"/>
                  <w:rPr>
                    <w:rFonts w:ascii="Times New Roman" w:eastAsia="Times New Roman" w:hAnsi="Times New Roman" w:cs="Times New Roman"/>
                    <w:sz w:val="20"/>
                    <w:szCs w:val="20"/>
                  </w:rPr>
                </w:pPr>
              </w:p>
            </w:tc>
            <w:tc>
              <w:tcPr>
                <w:tcW w:w="1337" w:type="dxa"/>
                <w:tcMar>
                  <w:top w:w="100" w:type="dxa"/>
                  <w:left w:w="100" w:type="dxa"/>
                  <w:bottom w:w="100" w:type="dxa"/>
                  <w:right w:w="100" w:type="dxa"/>
                </w:tcMar>
              </w:tcPr>
              <w:p w14:paraId="588C275F" w14:textId="77777777" w:rsidR="00632E4B" w:rsidRDefault="00000000">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 tables/min</w:t>
                </w:r>
              </w:p>
            </w:tc>
          </w:tr>
        </w:tbl>
      </w:sdtContent>
    </w:sdt>
    <w:p w14:paraId="116F86D8"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 xml:space="preserve">  </w:t>
      </w:r>
    </w:p>
    <w:p w14:paraId="7E94C8B5" w14:textId="77777777" w:rsidR="00632E4B" w:rsidRDefault="00000000">
      <w:pPr>
        <w:spacing w:after="0"/>
        <w:jc w:val="center"/>
        <w:rPr>
          <w:rFonts w:ascii="Times New Roman" w:eastAsia="Times New Roman" w:hAnsi="Times New Roman" w:cs="Times New Roman"/>
        </w:rPr>
      </w:pPr>
      <w:r>
        <w:rPr>
          <w:rFonts w:ascii="Times New Roman" w:eastAsia="Times New Roman" w:hAnsi="Times New Roman" w:cs="Times New Roman"/>
          <w:b/>
          <w:bCs/>
          <w:i/>
          <w:iCs/>
          <w:u w:val="single"/>
        </w:rPr>
        <w:t>Penalty</w:t>
      </w:r>
    </w:p>
    <w:sdt>
      <w:sdtPr>
        <w:tag w:val="goog_rdk_7"/>
        <w:id w:val="994467528"/>
        <w:lock w:val="contentLocked"/>
      </w:sdtPr>
      <w:sdtContent>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4C8C444D" w14:textId="77777777">
            <w:tc>
              <w:tcPr>
                <w:tcW w:w="2340" w:type="dxa"/>
                <w:tcMar>
                  <w:top w:w="100" w:type="dxa"/>
                  <w:left w:w="100" w:type="dxa"/>
                  <w:bottom w:w="100" w:type="dxa"/>
                  <w:right w:w="100" w:type="dxa"/>
                </w:tcMar>
              </w:tcPr>
              <w:p w14:paraId="2CE4C975" w14:textId="77777777" w:rsidR="00632E4B" w:rsidRDefault="00632E4B">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2340" w:type="dxa"/>
                <w:tcMar>
                  <w:top w:w="100" w:type="dxa"/>
                  <w:left w:w="100" w:type="dxa"/>
                  <w:bottom w:w="100" w:type="dxa"/>
                  <w:right w:w="100" w:type="dxa"/>
                </w:tcMar>
              </w:tcPr>
              <w:p w14:paraId="6011512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Amount (Base-Line)</w:t>
                </w:r>
              </w:p>
            </w:tc>
            <w:tc>
              <w:tcPr>
                <w:tcW w:w="2340" w:type="dxa"/>
                <w:tcMar>
                  <w:top w:w="100" w:type="dxa"/>
                  <w:left w:w="100" w:type="dxa"/>
                  <w:bottom w:w="100" w:type="dxa"/>
                  <w:right w:w="100" w:type="dxa"/>
                </w:tcMar>
              </w:tcPr>
              <w:p w14:paraId="136392ED"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Amount (Scenario #1)</w:t>
                </w:r>
              </w:p>
            </w:tc>
            <w:tc>
              <w:tcPr>
                <w:tcW w:w="2340" w:type="dxa"/>
                <w:tcMar>
                  <w:top w:w="100" w:type="dxa"/>
                  <w:left w:w="100" w:type="dxa"/>
                  <w:bottom w:w="100" w:type="dxa"/>
                  <w:right w:w="100" w:type="dxa"/>
                </w:tcMar>
              </w:tcPr>
              <w:p w14:paraId="6E083954"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Amount (Scenario #2)</w:t>
                </w:r>
              </w:p>
            </w:tc>
          </w:tr>
          <w:tr w:rsidR="00632E4B" w14:paraId="72602E7B" w14:textId="77777777">
            <w:tc>
              <w:tcPr>
                <w:tcW w:w="2340" w:type="dxa"/>
                <w:tcMar>
                  <w:top w:w="100" w:type="dxa"/>
                  <w:left w:w="100" w:type="dxa"/>
                  <w:bottom w:w="100" w:type="dxa"/>
                  <w:right w:w="100" w:type="dxa"/>
                </w:tcMar>
              </w:tcPr>
              <w:p w14:paraId="3C251052"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SLA Violation</w:t>
                </w:r>
              </w:p>
            </w:tc>
            <w:tc>
              <w:tcPr>
                <w:tcW w:w="2340" w:type="dxa"/>
                <w:tcMar>
                  <w:top w:w="100" w:type="dxa"/>
                  <w:left w:w="100" w:type="dxa"/>
                  <w:bottom w:w="100" w:type="dxa"/>
                  <w:right w:w="100" w:type="dxa"/>
                </w:tcMar>
              </w:tcPr>
              <w:p w14:paraId="74EFE52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$0.5 per mobile order </w:t>
                </w:r>
              </w:p>
            </w:tc>
            <w:tc>
              <w:tcPr>
                <w:tcW w:w="2340" w:type="dxa"/>
                <w:tcMar>
                  <w:top w:w="100" w:type="dxa"/>
                  <w:left w:w="100" w:type="dxa"/>
                  <w:bottom w:w="100" w:type="dxa"/>
                  <w:right w:w="100" w:type="dxa"/>
                </w:tcMar>
              </w:tcPr>
              <w:p w14:paraId="3237721F"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$0.4 per mobile order</w:t>
                </w:r>
              </w:p>
            </w:tc>
            <w:tc>
              <w:tcPr>
                <w:tcW w:w="2340" w:type="dxa"/>
                <w:tcMar>
                  <w:top w:w="100" w:type="dxa"/>
                  <w:left w:w="100" w:type="dxa"/>
                  <w:bottom w:w="100" w:type="dxa"/>
                  <w:right w:w="100" w:type="dxa"/>
                </w:tcMar>
              </w:tcPr>
              <w:p w14:paraId="1421DE77"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$0.4 per mobile order</w:t>
                </w:r>
              </w:p>
            </w:tc>
          </w:tr>
          <w:tr w:rsidR="00632E4B" w14:paraId="2F1A0FF2" w14:textId="77777777">
            <w:tc>
              <w:tcPr>
                <w:tcW w:w="2340" w:type="dxa"/>
                <w:tcMar>
                  <w:top w:w="100" w:type="dxa"/>
                  <w:left w:w="100" w:type="dxa"/>
                  <w:bottom w:w="100" w:type="dxa"/>
                  <w:right w:w="100" w:type="dxa"/>
                </w:tcMar>
              </w:tcPr>
              <w:p w14:paraId="6EE407D0"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Drive-thru wait</w:t>
                </w:r>
              </w:p>
            </w:tc>
            <w:tc>
              <w:tcPr>
                <w:tcW w:w="2340" w:type="dxa"/>
                <w:tcMar>
                  <w:top w:w="100" w:type="dxa"/>
                  <w:left w:w="100" w:type="dxa"/>
                  <w:bottom w:w="100" w:type="dxa"/>
                  <w:right w:w="100" w:type="dxa"/>
                </w:tcMar>
              </w:tcPr>
              <w:p w14:paraId="3D0C9C64"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$0.2 per breach</w:t>
                </w:r>
              </w:p>
            </w:tc>
            <w:tc>
              <w:tcPr>
                <w:tcW w:w="2340" w:type="dxa"/>
                <w:tcMar>
                  <w:top w:w="100" w:type="dxa"/>
                  <w:left w:w="100" w:type="dxa"/>
                  <w:bottom w:w="100" w:type="dxa"/>
                  <w:right w:w="100" w:type="dxa"/>
                </w:tcMar>
              </w:tcPr>
              <w:p w14:paraId="27D87C7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$0.2 per breach</w:t>
                </w:r>
              </w:p>
            </w:tc>
            <w:tc>
              <w:tcPr>
                <w:tcW w:w="2340" w:type="dxa"/>
                <w:tcMar>
                  <w:top w:w="100" w:type="dxa"/>
                  <w:left w:w="100" w:type="dxa"/>
                  <w:bottom w:w="100" w:type="dxa"/>
                  <w:right w:w="100" w:type="dxa"/>
                </w:tcMar>
              </w:tcPr>
              <w:p w14:paraId="372C071F"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$0.2 per breach</w:t>
                </w:r>
              </w:p>
            </w:tc>
          </w:tr>
          <w:tr w:rsidR="00632E4B" w14:paraId="1EB6C9C8" w14:textId="77777777">
            <w:trPr>
              <w:trHeight w:val="500"/>
            </w:trPr>
            <w:tc>
              <w:tcPr>
                <w:tcW w:w="2340" w:type="dxa"/>
                <w:tcMar>
                  <w:top w:w="100" w:type="dxa"/>
                  <w:left w:w="100" w:type="dxa"/>
                  <w:bottom w:w="100" w:type="dxa"/>
                  <w:right w:w="100" w:type="dxa"/>
                </w:tcMar>
              </w:tcPr>
              <w:p w14:paraId="15E28F08"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Balked vehicle </w:t>
                </w:r>
              </w:p>
            </w:tc>
            <w:tc>
              <w:tcPr>
                <w:tcW w:w="2340" w:type="dxa"/>
                <w:tcMar>
                  <w:top w:w="100" w:type="dxa"/>
                  <w:left w:w="100" w:type="dxa"/>
                  <w:bottom w:w="100" w:type="dxa"/>
                  <w:right w:w="100" w:type="dxa"/>
                </w:tcMar>
              </w:tcPr>
              <w:p w14:paraId="2F95F0C3"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40% of the revenue</w:t>
                </w:r>
              </w:p>
            </w:tc>
            <w:tc>
              <w:tcPr>
                <w:tcW w:w="2340" w:type="dxa"/>
                <w:tcMar>
                  <w:top w:w="100" w:type="dxa"/>
                  <w:left w:w="100" w:type="dxa"/>
                  <w:bottom w:w="100" w:type="dxa"/>
                  <w:right w:w="100" w:type="dxa"/>
                </w:tcMar>
              </w:tcPr>
              <w:p w14:paraId="26422DED"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40% of the revenue</w:t>
                </w:r>
              </w:p>
            </w:tc>
            <w:tc>
              <w:tcPr>
                <w:tcW w:w="2340" w:type="dxa"/>
                <w:tcMar>
                  <w:top w:w="100" w:type="dxa"/>
                  <w:left w:w="100" w:type="dxa"/>
                  <w:bottom w:w="100" w:type="dxa"/>
                  <w:right w:w="100" w:type="dxa"/>
                </w:tcMar>
              </w:tcPr>
              <w:p w14:paraId="53E8A2B5"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20% of the revenue</w:t>
                </w:r>
              </w:p>
            </w:tc>
          </w:tr>
        </w:tbl>
      </w:sdtContent>
    </w:sdt>
    <w:p w14:paraId="6567B0D5" w14:textId="77777777" w:rsidR="00632E4B" w:rsidRDefault="00000000">
      <w:pPr>
        <w:spacing w:after="0"/>
        <w:rPr>
          <w:rFonts w:ascii="Times New Roman" w:eastAsia="Times New Roman" w:hAnsi="Times New Roman" w:cs="Times New Roman"/>
          <w:b/>
          <w:bCs/>
        </w:rPr>
      </w:pPr>
      <w:r>
        <w:rPr>
          <w:rFonts w:ascii="Times New Roman" w:eastAsia="Times New Roman" w:hAnsi="Times New Roman" w:cs="Times New Roman"/>
        </w:rPr>
        <w:t xml:space="preserve"> </w:t>
      </w:r>
      <w:r>
        <w:rPr>
          <w:rFonts w:ascii="Times New Roman" w:eastAsia="Times New Roman" w:hAnsi="Times New Roman" w:cs="Times New Roman"/>
          <w:b/>
          <w:bCs/>
        </w:rPr>
        <w:tab/>
      </w:r>
    </w:p>
    <w:p w14:paraId="55F7B78A" w14:textId="77777777" w:rsidR="00632E4B" w:rsidRDefault="00632E4B">
      <w:pPr>
        <w:spacing w:after="0"/>
        <w:ind w:firstLine="720"/>
        <w:rPr>
          <w:rFonts w:ascii="Times New Roman" w:eastAsia="Times New Roman" w:hAnsi="Times New Roman" w:cs="Times New Roman"/>
          <w:b/>
          <w:bCs/>
        </w:rPr>
      </w:pPr>
    </w:p>
    <w:p w14:paraId="1B491302" w14:textId="77777777" w:rsidR="00632E4B" w:rsidRDefault="00000000">
      <w:pPr>
        <w:spacing w:after="0"/>
        <w:ind w:firstLine="720"/>
        <w:rPr>
          <w:rFonts w:ascii="Times New Roman" w:eastAsia="Times New Roman" w:hAnsi="Times New Roman" w:cs="Times New Roman"/>
          <w:b/>
          <w:bCs/>
        </w:rPr>
      </w:pPr>
      <w:sdt>
        <w:sdtPr>
          <w:tag w:val="goog_rdk_8"/>
          <w:id w:val="-1468451369"/>
        </w:sdtPr>
        <w:sdtContent>
          <w:r>
            <w:rPr>
              <w:rFonts w:ascii="Gungsuh" w:eastAsia="Gungsuh" w:hAnsi="Gungsuh" w:cs="Gungsuh"/>
              <w:b/>
              <w:bCs/>
            </w:rPr>
            <w:t>2）Scenario Comparison using Bonferroni Approach</w:t>
          </w:r>
        </w:sdtContent>
      </w:sdt>
    </w:p>
    <w:p w14:paraId="5D6B0074"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For each scenario consisting of a specific combination of system variables, the simulation is executed using five different random seeds. The performance measure of interest—</w:t>
      </w:r>
      <w:r>
        <w:rPr>
          <w:rFonts w:ascii="Times New Roman" w:eastAsia="Times New Roman" w:hAnsi="Times New Roman" w:cs="Times New Roman"/>
          <w:b/>
          <w:bCs/>
        </w:rPr>
        <w:t xml:space="preserve">Profit </w:t>
      </w:r>
      <m:oMath>
        <m:r>
          <w:rPr>
            <w:rFonts w:ascii="Cambria Math" w:hAnsi="Cambria Math"/>
          </w:rPr>
          <m:t>θ</m:t>
        </m:r>
      </m:oMath>
      <w:r>
        <w:rPr>
          <w:rFonts w:ascii="Times New Roman" w:eastAsia="Times New Roman" w:hAnsi="Times New Roman" w:cs="Times New Roman"/>
        </w:rPr>
        <w:t xml:space="preserve">—is recorded for each replication. These values form the across-replication sample for that scenario. The </w:t>
      </w:r>
      <w:r>
        <w:rPr>
          <w:rFonts w:ascii="Times New Roman" w:eastAsia="Times New Roman" w:hAnsi="Times New Roman" w:cs="Times New Roman"/>
          <w:b/>
          <w:bCs/>
        </w:rPr>
        <w:t>Across-Simulation Average Profit</w:t>
      </w:r>
      <w:r>
        <w:rPr>
          <w:rFonts w:ascii="Times New Roman" w:eastAsia="Times New Roman" w:hAnsi="Times New Roman" w:cs="Times New Roman"/>
        </w:rPr>
        <w:t xml:space="preserve">, denoted </w:t>
      </w:r>
      <m:oMath>
        <m:bar>
          <m:barPr>
            <m:ctrlPr>
              <w:rPr>
                <w:rFonts w:ascii="Cambria Math" w:hAnsi="Cambria Math"/>
              </w:rPr>
            </m:ctrlPr>
          </m:barPr>
          <m:e>
            <m:r>
              <w:rPr>
                <w:rFonts w:ascii="Cambria Math" w:hAnsi="Cambria Math"/>
              </w:rPr>
              <m:t>θ</m:t>
            </m:r>
          </m:e>
        </m:bar>
      </m:oMath>
      <w:r>
        <w:rPr>
          <w:rFonts w:ascii="Times New Roman" w:eastAsia="Times New Roman" w:hAnsi="Times New Roman" w:cs="Times New Roman"/>
        </w:rPr>
        <w:t xml:space="preserve"> , is then computed, along with the sample standard deviation and a confidence interval estimating the true mean profit for a specific design.</w:t>
      </w:r>
    </w:p>
    <w:p w14:paraId="6CFD3BFA"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Noticed that, for the purpose of comparing each pair of designs, </w:t>
      </w:r>
      <w:r>
        <w:rPr>
          <w:rFonts w:ascii="Times New Roman" w:eastAsia="Times New Roman" w:hAnsi="Times New Roman" w:cs="Times New Roman"/>
          <w:b/>
          <w:bCs/>
        </w:rPr>
        <w:t>the variance reduction technique of Common Random Number (CRN)</w:t>
      </w:r>
      <w:r>
        <w:rPr>
          <w:rFonts w:ascii="Times New Roman" w:eastAsia="Times New Roman" w:hAnsi="Times New Roman" w:cs="Times New Roman"/>
        </w:rPr>
        <w:t xml:space="preserve"> was implemented - the five random seeds that were used in the Absolute Performance for the Base-Line System Design are used for obtaining the Across-Simulation Average Profit for each scenario. </w:t>
      </w:r>
    </w:p>
    <w:p w14:paraId="49F2DDDB" w14:textId="77777777" w:rsidR="00632E4B" w:rsidRDefault="00000000">
      <w:pPr>
        <w:spacing w:before="240" w:after="240"/>
        <w:jc w:val="both"/>
        <w:rPr>
          <w:rFonts w:ascii="Times New Roman" w:eastAsia="Times New Roman" w:hAnsi="Times New Roman" w:cs="Times New Roman"/>
        </w:rPr>
      </w:pP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performance analysis for a system design in 4.2.1, the across replication profits by each replication are recorded and then the Average Across-Simulation Average Profit </w:t>
      </w:r>
      <m:oMath>
        <m:bar>
          <m:barPr>
            <m:ctrlPr>
              <w:rPr>
                <w:rFonts w:ascii="Cambria Math" w:hAnsi="Cambria Math"/>
              </w:rPr>
            </m:ctrlPr>
          </m:barPr>
          <m:e>
            <m:r>
              <w:rPr>
                <w:rFonts w:ascii="Cambria Math" w:hAnsi="Cambria Math"/>
              </w:rPr>
              <m:t>θ</m:t>
            </m:r>
          </m:e>
        </m:bar>
      </m:oMath>
      <w:r>
        <w:rPr>
          <w:rFonts w:ascii="Times New Roman" w:eastAsia="Times New Roman" w:hAnsi="Times New Roman" w:cs="Times New Roman"/>
        </w:rPr>
        <w:t xml:space="preserve">, sample standard deviation </w:t>
      </w:r>
      <m:oMath>
        <m:r>
          <w:rPr>
            <w:rFonts w:ascii="Times New Roman" w:eastAsia="Times New Roman" w:hAnsi="Times New Roman" w:cs="Times New Roman"/>
          </w:rPr>
          <m:t>S</m:t>
        </m:r>
      </m:oMath>
      <w:r>
        <w:rPr>
          <w:rFonts w:ascii="Times New Roman" w:eastAsia="Times New Roman" w:hAnsi="Times New Roman" w:cs="Times New Roman"/>
        </w:rPr>
        <w:t xml:space="preserve">, and the width </w:t>
      </w:r>
      <m:oMath>
        <m:r>
          <w:rPr>
            <w:rFonts w:ascii="Times New Roman" w:eastAsia="Times New Roman" w:hAnsi="Times New Roman" w:cs="Times New Roman"/>
          </w:rPr>
          <m:t>H</m:t>
        </m:r>
      </m:oMath>
      <w:r>
        <w:rPr>
          <w:rFonts w:ascii="Times New Roman" w:eastAsia="Times New Roman" w:hAnsi="Times New Roman" w:cs="Times New Roman"/>
        </w:rPr>
        <w:t xml:space="preserve"> confidence intervals for the true mean profit are computed.</w:t>
      </w:r>
    </w:p>
    <w:p w14:paraId="0535F3F4" w14:textId="731CCEDA"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total number of comparisons using the Bonferroni Approach is </w:t>
      </w:r>
      <m:oMath>
        <m:r>
          <w:rPr>
            <w:rFonts w:ascii="Times New Roman" w:eastAsia="Times New Roman" w:hAnsi="Times New Roman" w:cs="Times New Roman"/>
          </w:rPr>
          <m:t>C =</m:t>
        </m:r>
        <m:f>
          <m:fPr>
            <m:ctrlPr>
              <w:rPr>
                <w:rFonts w:ascii="Times New Roman" w:eastAsia="Times New Roman" w:hAnsi="Times New Roman" w:cs="Times New Roman"/>
              </w:rPr>
            </m:ctrlPr>
          </m:fPr>
          <m:num>
            <m:r>
              <w:rPr>
                <w:rFonts w:ascii="Times New Roman" w:eastAsia="Times New Roman" w:hAnsi="Times New Roman" w:cs="Times New Roman"/>
              </w:rPr>
              <m:t>K(K-1)</m:t>
            </m:r>
          </m:num>
          <m:den>
            <m:r>
              <w:rPr>
                <w:rFonts w:ascii="Times New Roman" w:eastAsia="Times New Roman" w:hAnsi="Times New Roman" w:cs="Times New Roman"/>
              </w:rPr>
              <m:t>2</m:t>
            </m:r>
          </m:den>
        </m:f>
      </m:oMath>
      <w:r>
        <w:rPr>
          <w:rFonts w:ascii="Times New Roman" w:eastAsia="Times New Roman" w:hAnsi="Times New Roman" w:cs="Times New Roman"/>
        </w:rPr>
        <w:t xml:space="preserve">, where K is the number of system designs. In our case, the number of system design </w:t>
      </w:r>
      <m:oMath>
        <m:r>
          <w:rPr>
            <w:rFonts w:ascii="Times New Roman" w:eastAsia="Times New Roman" w:hAnsi="Times New Roman" w:cs="Times New Roman"/>
          </w:rPr>
          <m:t>K =3</m:t>
        </m:r>
      </m:oMath>
      <w:r>
        <w:rPr>
          <w:rFonts w:ascii="Times New Roman" w:eastAsia="Times New Roman" w:hAnsi="Times New Roman" w:cs="Times New Roman"/>
        </w:rPr>
        <w:t xml:space="preserve">, thus total number of </w:t>
      </w:r>
      <w:r w:rsidR="0063529D">
        <w:rPr>
          <w:rFonts w:ascii="Times New Roman" w:eastAsia="Times New Roman" w:hAnsi="Times New Roman" w:cs="Times New Roman"/>
        </w:rPr>
        <w:t>comparisons</w:t>
      </w:r>
      <w:r>
        <w:rPr>
          <w:rFonts w:ascii="Times New Roman" w:eastAsia="Times New Roman" w:hAnsi="Times New Roman" w:cs="Times New Roman"/>
        </w:rPr>
        <w:t xml:space="preserve"> </w:t>
      </w:r>
      <m:oMath>
        <m:r>
          <w:rPr>
            <w:rFonts w:ascii="Times New Roman" w:eastAsia="Times New Roman" w:hAnsi="Times New Roman" w:cs="Times New Roman"/>
          </w:rPr>
          <m:t>C = 6</m:t>
        </m:r>
      </m:oMath>
      <w:r>
        <w:rPr>
          <w:rFonts w:ascii="Times New Roman" w:eastAsia="Times New Roman" w:hAnsi="Times New Roman" w:cs="Times New Roman"/>
        </w:rPr>
        <w:t xml:space="preserve">. Assuming the significance level </w:t>
      </w:r>
      <m:oMath>
        <m:r>
          <w:rPr>
            <w:rFonts w:ascii="Cambria Math" w:hAnsi="Cambria Math"/>
          </w:rPr>
          <m:t>α</m:t>
        </m:r>
        <m:r>
          <w:rPr>
            <w:rFonts w:ascii="Times New Roman" w:eastAsia="Times New Roman" w:hAnsi="Times New Roman" w:cs="Times New Roman"/>
          </w:rPr>
          <m:t xml:space="preserve"> = 0.05</m:t>
        </m:r>
      </m:oMath>
      <w:r>
        <w:rPr>
          <w:rFonts w:ascii="Times New Roman" w:eastAsia="Times New Roman" w:hAnsi="Times New Roman" w:cs="Times New Roman"/>
        </w:rPr>
        <w:t xml:space="preserve">, then the individual comparison’s significance level </w:t>
      </w:r>
      <m:oMath>
        <m:sSub>
          <m:sSubPr>
            <m:ctrlPr>
              <w:rPr>
                <w:rFonts w:ascii="Times New Roman" w:eastAsia="Times New Roman" w:hAnsi="Times New Roman" w:cs="Times New Roman"/>
              </w:rPr>
            </m:ctrlPr>
          </m:sSubPr>
          <m:e>
            <m:r>
              <w:rPr>
                <w:rFonts w:ascii="Cambria Math" w:hAnsi="Cambria Math"/>
              </w:rPr>
              <m:t>α</m:t>
            </m:r>
          </m:e>
          <m:sub>
            <m:r>
              <w:rPr>
                <w:rFonts w:ascii="Times New Roman" w:eastAsia="Times New Roman" w:hAnsi="Times New Roman" w:cs="Times New Roman"/>
              </w:rPr>
              <m:t xml:space="preserve">i </m:t>
            </m:r>
          </m:sub>
        </m:sSub>
        <m:r>
          <w:rPr>
            <w:rFonts w:ascii="Times New Roman" w:eastAsia="Times New Roman" w:hAnsi="Times New Roman" w:cs="Times New Roman"/>
          </w:rPr>
          <m:t xml:space="preserve">= </m:t>
        </m:r>
        <m:f>
          <m:fPr>
            <m:ctrlPr>
              <w:rPr>
                <w:rFonts w:ascii="Times New Roman" w:eastAsia="Times New Roman" w:hAnsi="Times New Roman" w:cs="Times New Roman"/>
              </w:rPr>
            </m:ctrlPr>
          </m:fPr>
          <m:num>
            <m:r>
              <w:rPr>
                <w:rFonts w:ascii="Times New Roman" w:eastAsia="Times New Roman" w:hAnsi="Times New Roman" w:cs="Times New Roman"/>
              </w:rPr>
              <m:t>α</m:t>
            </m:r>
          </m:num>
          <m:den>
            <m:r>
              <w:rPr>
                <w:rFonts w:ascii="Times New Roman" w:eastAsia="Times New Roman" w:hAnsi="Times New Roman" w:cs="Times New Roman"/>
              </w:rPr>
              <m:t>C</m:t>
            </m:r>
          </m:den>
        </m:f>
        <m:r>
          <w:rPr>
            <w:rFonts w:ascii="Times New Roman" w:eastAsia="Times New Roman" w:hAnsi="Times New Roman" w:cs="Times New Roman"/>
          </w:rPr>
          <m:t xml:space="preserve"> = 0.01667</m:t>
        </m:r>
      </m:oMath>
      <w:r>
        <w:rPr>
          <w:rFonts w:ascii="Times New Roman" w:eastAsia="Times New Roman" w:hAnsi="Times New Roman" w:cs="Times New Roman"/>
        </w:rPr>
        <w:t xml:space="preserve">, and </w:t>
      </w:r>
      <m:oMath>
        <m:sSub>
          <m:sSubPr>
            <m:ctrlPr>
              <w:rPr>
                <w:rFonts w:ascii="Times New Roman" w:eastAsia="Times New Roman" w:hAnsi="Times New Roman" w:cs="Times New Roman"/>
              </w:rPr>
            </m:ctrlPr>
          </m:sSubPr>
          <m:e>
            <m:r>
              <w:rPr>
                <w:rFonts w:ascii="Times New Roman" w:eastAsia="Times New Roman" w:hAnsi="Times New Roman" w:cs="Times New Roman"/>
              </w:rPr>
              <m:t>t</m:t>
            </m:r>
          </m:e>
          <m:sub>
            <m:r>
              <w:rPr>
                <w:rFonts w:ascii="Times New Roman" w:eastAsia="Times New Roman" w:hAnsi="Times New Roman" w:cs="Times New Roman"/>
              </w:rPr>
              <m:t xml:space="preserve">0.00833, 4 </m:t>
            </m:r>
          </m:sub>
        </m:sSub>
        <m:r>
          <w:rPr>
            <w:rFonts w:ascii="Times New Roman" w:eastAsia="Times New Roman" w:hAnsi="Times New Roman" w:cs="Times New Roman"/>
          </w:rPr>
          <m:t>= 3.9575</m:t>
        </m:r>
      </m:oMath>
      <w:r>
        <w:rPr>
          <w:rFonts w:ascii="Times New Roman" w:eastAsia="Times New Roman" w:hAnsi="Times New Roman" w:cs="Times New Roman"/>
        </w:rPr>
        <w:t>.</w:t>
      </w:r>
    </w:p>
    <w:p w14:paraId="01DC7F82" w14:textId="77777777" w:rsidR="00632E4B"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Comparison between </w:t>
      </w:r>
      <w:proofErr w:type="gramStart"/>
      <w:r>
        <w:rPr>
          <w:rFonts w:ascii="Times New Roman" w:eastAsia="Times New Roman" w:hAnsi="Times New Roman" w:cs="Times New Roman"/>
          <w:b/>
          <w:bCs/>
        </w:rPr>
        <w:t>Base-Line</w:t>
      </w:r>
      <w:proofErr w:type="gramEnd"/>
      <w:r>
        <w:rPr>
          <w:rFonts w:ascii="Times New Roman" w:eastAsia="Times New Roman" w:hAnsi="Times New Roman" w:cs="Times New Roman"/>
          <w:b/>
          <w:bCs/>
        </w:rPr>
        <w:t xml:space="preserve"> and Scenario #1</w:t>
      </w:r>
    </w:p>
    <w:sdt>
      <w:sdtPr>
        <w:tag w:val="goog_rdk_9"/>
        <w:id w:val="-2056370846"/>
        <w:lock w:val="contentLocked"/>
      </w:sdtPr>
      <w:sdtContent>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2C0CDB9E" w14:textId="77777777">
            <w:tc>
              <w:tcPr>
                <w:tcW w:w="2340" w:type="dxa"/>
                <w:tcMar>
                  <w:top w:w="100" w:type="dxa"/>
                  <w:left w:w="100" w:type="dxa"/>
                  <w:bottom w:w="100" w:type="dxa"/>
                  <w:right w:w="100" w:type="dxa"/>
                </w:tcMar>
              </w:tcPr>
              <w:p w14:paraId="0314439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Replication</w:t>
                </w:r>
              </w:p>
            </w:tc>
            <w:tc>
              <w:tcPr>
                <w:tcW w:w="2340" w:type="dxa"/>
                <w:tcMar>
                  <w:top w:w="100" w:type="dxa"/>
                  <w:left w:w="100" w:type="dxa"/>
                  <w:bottom w:w="100" w:type="dxa"/>
                  <w:right w:w="100" w:type="dxa"/>
                </w:tcMar>
              </w:tcPr>
              <w:p w14:paraId="3B72D061"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 (Base-Line)</w:t>
                </w:r>
              </w:p>
            </w:tc>
            <w:tc>
              <w:tcPr>
                <w:tcW w:w="2340" w:type="dxa"/>
                <w:tcMar>
                  <w:top w:w="100" w:type="dxa"/>
                  <w:left w:w="100" w:type="dxa"/>
                  <w:bottom w:w="100" w:type="dxa"/>
                  <w:right w:w="100" w:type="dxa"/>
                </w:tcMar>
              </w:tcPr>
              <w:p w14:paraId="3EB0EAC2"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w:t>
                </w:r>
              </w:p>
              <w:p w14:paraId="242AD84A"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(Scenario #1)</w:t>
                </w:r>
              </w:p>
            </w:tc>
            <w:tc>
              <w:tcPr>
                <w:tcW w:w="2340" w:type="dxa"/>
                <w:tcMar>
                  <w:top w:w="100" w:type="dxa"/>
                  <w:left w:w="100" w:type="dxa"/>
                  <w:bottom w:w="100" w:type="dxa"/>
                  <w:right w:w="100" w:type="dxa"/>
                </w:tcMar>
              </w:tcPr>
              <w:p w14:paraId="1AB8511F" w14:textId="77777777" w:rsidR="00632E4B"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 Difference</w:t>
                </w:r>
              </w:p>
            </w:tc>
          </w:tr>
          <w:tr w:rsidR="00632E4B" w14:paraId="7E8021A8" w14:textId="77777777">
            <w:tc>
              <w:tcPr>
                <w:tcW w:w="2340" w:type="dxa"/>
                <w:tcMar>
                  <w:top w:w="100" w:type="dxa"/>
                  <w:left w:w="100" w:type="dxa"/>
                  <w:bottom w:w="100" w:type="dxa"/>
                  <w:right w:w="100" w:type="dxa"/>
                </w:tcMar>
              </w:tcPr>
              <w:p w14:paraId="04520F93"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 (seed 3)</w:t>
                </w:r>
              </w:p>
            </w:tc>
            <w:tc>
              <w:tcPr>
                <w:tcW w:w="2340" w:type="dxa"/>
                <w:tcMar>
                  <w:top w:w="100" w:type="dxa"/>
                  <w:left w:w="100" w:type="dxa"/>
                  <w:bottom w:w="100" w:type="dxa"/>
                  <w:right w:w="100" w:type="dxa"/>
                </w:tcMar>
              </w:tcPr>
              <w:p w14:paraId="5B2C1F57"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1,0</w:t>
                </w:r>
                <w:r>
                  <w:rPr>
                    <w:rFonts w:ascii="Times New Roman" w:eastAsia="Times New Roman" w:hAnsi="Times New Roman" w:cs="Times New Roman"/>
                  </w:rPr>
                  <w:t xml:space="preserve"> = 3011.83</w:t>
                </w:r>
              </w:p>
            </w:tc>
            <w:tc>
              <w:tcPr>
                <w:tcW w:w="2340" w:type="dxa"/>
                <w:tcMar>
                  <w:top w:w="100" w:type="dxa"/>
                  <w:left w:w="100" w:type="dxa"/>
                  <w:bottom w:w="100" w:type="dxa"/>
                  <w:right w:w="100" w:type="dxa"/>
                </w:tcMar>
              </w:tcPr>
              <w:p w14:paraId="46BB3B8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1,1</w:t>
                </w:r>
                <w:r>
                  <w:rPr>
                    <w:rFonts w:ascii="Times New Roman" w:eastAsia="Times New Roman" w:hAnsi="Times New Roman" w:cs="Times New Roman"/>
                  </w:rPr>
                  <w:t xml:space="preserve"> =  3398.89</w:t>
                </w:r>
              </w:p>
            </w:tc>
            <w:tc>
              <w:tcPr>
                <w:tcW w:w="2340" w:type="dxa"/>
                <w:tcMar>
                  <w:top w:w="100" w:type="dxa"/>
                  <w:left w:w="100" w:type="dxa"/>
                  <w:bottom w:w="100" w:type="dxa"/>
                  <w:right w:w="100" w:type="dxa"/>
                </w:tcMar>
              </w:tcPr>
              <w:p w14:paraId="17E670C0"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1</m:t>
                      </m:r>
                    </m:sub>
                  </m:sSub>
                  <m:r>
                    <w:rPr>
                      <w:rFonts w:ascii="Times New Roman" w:eastAsia="Times New Roman" w:hAnsi="Times New Roman" w:cs="Times New Roman"/>
                    </w:rPr>
                    <m:t>=</m:t>
                  </m:r>
                </m:oMath>
                <w:r>
                  <w:rPr>
                    <w:rFonts w:ascii="Times New Roman" w:eastAsia="Times New Roman" w:hAnsi="Times New Roman" w:cs="Times New Roman"/>
                  </w:rPr>
                  <w:t xml:space="preserve"> -387.06</w:t>
                </w:r>
              </w:p>
            </w:tc>
          </w:tr>
          <w:tr w:rsidR="00632E4B" w14:paraId="4AA8A25A" w14:textId="77777777">
            <w:tc>
              <w:tcPr>
                <w:tcW w:w="2340" w:type="dxa"/>
                <w:tcMar>
                  <w:top w:w="100" w:type="dxa"/>
                  <w:left w:w="100" w:type="dxa"/>
                  <w:bottom w:w="100" w:type="dxa"/>
                  <w:right w:w="100" w:type="dxa"/>
                </w:tcMar>
              </w:tcPr>
              <w:p w14:paraId="149814CF"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2 (seed 4)</w:t>
                </w:r>
              </w:p>
            </w:tc>
            <w:tc>
              <w:tcPr>
                <w:tcW w:w="2340" w:type="dxa"/>
                <w:tcMar>
                  <w:top w:w="100" w:type="dxa"/>
                  <w:left w:w="100" w:type="dxa"/>
                  <w:bottom w:w="100" w:type="dxa"/>
                  <w:right w:w="100" w:type="dxa"/>
                </w:tcMar>
              </w:tcPr>
              <w:p w14:paraId="2962F688"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2,0</w:t>
                </w:r>
                <w:r>
                  <w:rPr>
                    <w:rFonts w:ascii="Times New Roman" w:eastAsia="Times New Roman" w:hAnsi="Times New Roman" w:cs="Times New Roman"/>
                  </w:rPr>
                  <w:t xml:space="preserve"> = 2912.11</w:t>
                </w:r>
              </w:p>
            </w:tc>
            <w:tc>
              <w:tcPr>
                <w:tcW w:w="2340" w:type="dxa"/>
                <w:tcMar>
                  <w:top w:w="100" w:type="dxa"/>
                  <w:left w:w="100" w:type="dxa"/>
                  <w:bottom w:w="100" w:type="dxa"/>
                  <w:right w:w="100" w:type="dxa"/>
                </w:tcMar>
              </w:tcPr>
              <w:p w14:paraId="5498952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2,1</w:t>
                </w:r>
                <w:r>
                  <w:rPr>
                    <w:rFonts w:ascii="Times New Roman" w:eastAsia="Times New Roman" w:hAnsi="Times New Roman" w:cs="Times New Roman"/>
                  </w:rPr>
                  <w:t xml:space="preserve"> = 3288.19</w:t>
                </w:r>
              </w:p>
            </w:tc>
            <w:tc>
              <w:tcPr>
                <w:tcW w:w="2340" w:type="dxa"/>
                <w:tcMar>
                  <w:top w:w="100" w:type="dxa"/>
                  <w:left w:w="100" w:type="dxa"/>
                  <w:bottom w:w="100" w:type="dxa"/>
                  <w:right w:w="100" w:type="dxa"/>
                </w:tcMar>
              </w:tcPr>
              <w:p w14:paraId="7C9DBEAB"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2</m:t>
                      </m:r>
                    </m:sub>
                  </m:sSub>
                  <m:r>
                    <w:rPr>
                      <w:rFonts w:ascii="Times New Roman" w:eastAsia="Times New Roman" w:hAnsi="Times New Roman" w:cs="Times New Roman"/>
                    </w:rPr>
                    <m:t>=</m:t>
                  </m:r>
                </m:oMath>
                <w:r>
                  <w:rPr>
                    <w:rFonts w:ascii="Times New Roman" w:eastAsia="Times New Roman" w:hAnsi="Times New Roman" w:cs="Times New Roman"/>
                  </w:rPr>
                  <w:t xml:space="preserve"> -376.08</w:t>
                </w:r>
              </w:p>
            </w:tc>
          </w:tr>
          <w:tr w:rsidR="00632E4B" w14:paraId="77E109CD" w14:textId="77777777">
            <w:tc>
              <w:tcPr>
                <w:tcW w:w="2340" w:type="dxa"/>
                <w:tcMar>
                  <w:top w:w="100" w:type="dxa"/>
                  <w:left w:w="100" w:type="dxa"/>
                  <w:bottom w:w="100" w:type="dxa"/>
                  <w:right w:w="100" w:type="dxa"/>
                </w:tcMar>
              </w:tcPr>
              <w:p w14:paraId="426936AE"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(seed 5)</w:t>
                </w:r>
              </w:p>
            </w:tc>
            <w:tc>
              <w:tcPr>
                <w:tcW w:w="2340" w:type="dxa"/>
                <w:tcMar>
                  <w:top w:w="100" w:type="dxa"/>
                  <w:left w:w="100" w:type="dxa"/>
                  <w:bottom w:w="100" w:type="dxa"/>
                  <w:right w:w="100" w:type="dxa"/>
                </w:tcMar>
              </w:tcPr>
              <w:p w14:paraId="59637ED6"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3,0</w:t>
                </w:r>
                <w:r>
                  <w:rPr>
                    <w:rFonts w:ascii="Times New Roman" w:eastAsia="Times New Roman" w:hAnsi="Times New Roman" w:cs="Times New Roman"/>
                  </w:rPr>
                  <w:t xml:space="preserve"> = 3020.17</w:t>
                </w:r>
              </w:p>
            </w:tc>
            <w:tc>
              <w:tcPr>
                <w:tcW w:w="2340" w:type="dxa"/>
                <w:tcMar>
                  <w:top w:w="100" w:type="dxa"/>
                  <w:left w:w="100" w:type="dxa"/>
                  <w:bottom w:w="100" w:type="dxa"/>
                  <w:right w:w="100" w:type="dxa"/>
                </w:tcMar>
              </w:tcPr>
              <w:p w14:paraId="5905B879"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3,1</w:t>
                </w:r>
                <w:r>
                  <w:rPr>
                    <w:rFonts w:ascii="Times New Roman" w:eastAsia="Times New Roman" w:hAnsi="Times New Roman" w:cs="Times New Roman"/>
                  </w:rPr>
                  <w:t xml:space="preserve"> = 3287.82</w:t>
                </w:r>
              </w:p>
            </w:tc>
            <w:tc>
              <w:tcPr>
                <w:tcW w:w="2340" w:type="dxa"/>
                <w:tcMar>
                  <w:top w:w="100" w:type="dxa"/>
                  <w:left w:w="100" w:type="dxa"/>
                  <w:bottom w:w="100" w:type="dxa"/>
                  <w:right w:w="100" w:type="dxa"/>
                </w:tcMar>
              </w:tcPr>
              <w:p w14:paraId="4B82E6E7"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3</m:t>
                      </m:r>
                    </m:sub>
                  </m:sSub>
                  <m:r>
                    <w:rPr>
                      <w:rFonts w:ascii="Times New Roman" w:eastAsia="Times New Roman" w:hAnsi="Times New Roman" w:cs="Times New Roman"/>
                    </w:rPr>
                    <m:t>=</m:t>
                  </m:r>
                </m:oMath>
                <w:r>
                  <w:rPr>
                    <w:rFonts w:ascii="Times New Roman" w:eastAsia="Times New Roman" w:hAnsi="Times New Roman" w:cs="Times New Roman"/>
                  </w:rPr>
                  <w:t xml:space="preserve"> -267.65</w:t>
                </w:r>
              </w:p>
            </w:tc>
          </w:tr>
          <w:tr w:rsidR="00632E4B" w14:paraId="0A56DE8F" w14:textId="77777777">
            <w:tc>
              <w:tcPr>
                <w:tcW w:w="2340" w:type="dxa"/>
                <w:tcMar>
                  <w:top w:w="100" w:type="dxa"/>
                  <w:left w:w="100" w:type="dxa"/>
                  <w:bottom w:w="100" w:type="dxa"/>
                  <w:right w:w="100" w:type="dxa"/>
                </w:tcMar>
              </w:tcPr>
              <w:p w14:paraId="0F41EE2B"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4 (seed 6)</w:t>
                </w:r>
              </w:p>
            </w:tc>
            <w:tc>
              <w:tcPr>
                <w:tcW w:w="2340" w:type="dxa"/>
                <w:tcMar>
                  <w:top w:w="100" w:type="dxa"/>
                  <w:left w:w="100" w:type="dxa"/>
                  <w:bottom w:w="100" w:type="dxa"/>
                  <w:right w:w="100" w:type="dxa"/>
                </w:tcMar>
              </w:tcPr>
              <w:p w14:paraId="6F5AA24A"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4,0</w:t>
                </w:r>
                <w:r>
                  <w:rPr>
                    <w:rFonts w:ascii="Times New Roman" w:eastAsia="Times New Roman" w:hAnsi="Times New Roman" w:cs="Times New Roman"/>
                  </w:rPr>
                  <w:t xml:space="preserve"> = 3075.93</w:t>
                </w:r>
              </w:p>
            </w:tc>
            <w:tc>
              <w:tcPr>
                <w:tcW w:w="2340" w:type="dxa"/>
                <w:tcMar>
                  <w:top w:w="100" w:type="dxa"/>
                  <w:left w:w="100" w:type="dxa"/>
                  <w:bottom w:w="100" w:type="dxa"/>
                  <w:right w:w="100" w:type="dxa"/>
                </w:tcMar>
              </w:tcPr>
              <w:p w14:paraId="0310D358"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4,1</w:t>
                </w:r>
                <w:r>
                  <w:rPr>
                    <w:rFonts w:ascii="Times New Roman" w:eastAsia="Times New Roman" w:hAnsi="Times New Roman" w:cs="Times New Roman"/>
                  </w:rPr>
                  <w:t xml:space="preserve"> = 3312.21</w:t>
                </w:r>
              </w:p>
            </w:tc>
            <w:tc>
              <w:tcPr>
                <w:tcW w:w="2340" w:type="dxa"/>
                <w:tcMar>
                  <w:top w:w="100" w:type="dxa"/>
                  <w:left w:w="100" w:type="dxa"/>
                  <w:bottom w:w="100" w:type="dxa"/>
                  <w:right w:w="100" w:type="dxa"/>
                </w:tcMar>
              </w:tcPr>
              <w:p w14:paraId="37887E02"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4</m:t>
                      </m:r>
                    </m:sub>
                  </m:sSub>
                  <m:r>
                    <w:rPr>
                      <w:rFonts w:ascii="Times New Roman" w:eastAsia="Times New Roman" w:hAnsi="Times New Roman" w:cs="Times New Roman"/>
                    </w:rPr>
                    <m:t>=</m:t>
                  </m:r>
                </m:oMath>
                <w:r>
                  <w:rPr>
                    <w:rFonts w:ascii="Times New Roman" w:eastAsia="Times New Roman" w:hAnsi="Times New Roman" w:cs="Times New Roman"/>
                  </w:rPr>
                  <w:t xml:space="preserve"> -236.28</w:t>
                </w:r>
              </w:p>
            </w:tc>
          </w:tr>
          <w:tr w:rsidR="00632E4B" w14:paraId="714CDA04" w14:textId="77777777">
            <w:tc>
              <w:tcPr>
                <w:tcW w:w="2340" w:type="dxa"/>
                <w:tcMar>
                  <w:top w:w="100" w:type="dxa"/>
                  <w:left w:w="100" w:type="dxa"/>
                  <w:bottom w:w="100" w:type="dxa"/>
                  <w:right w:w="100" w:type="dxa"/>
                </w:tcMar>
              </w:tcPr>
              <w:p w14:paraId="41A4D78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 (seed 7)</w:t>
                </w:r>
              </w:p>
            </w:tc>
            <w:tc>
              <w:tcPr>
                <w:tcW w:w="2340" w:type="dxa"/>
                <w:tcMar>
                  <w:top w:w="100" w:type="dxa"/>
                  <w:left w:w="100" w:type="dxa"/>
                  <w:bottom w:w="100" w:type="dxa"/>
                  <w:right w:w="100" w:type="dxa"/>
                </w:tcMar>
              </w:tcPr>
              <w:p w14:paraId="6BED7676"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5,0</w:t>
                </w:r>
                <w:r>
                  <w:rPr>
                    <w:rFonts w:ascii="Times New Roman" w:eastAsia="Times New Roman" w:hAnsi="Times New Roman" w:cs="Times New Roman"/>
                  </w:rPr>
                  <w:t xml:space="preserve"> = 2971.02</w:t>
                </w:r>
              </w:p>
            </w:tc>
            <w:tc>
              <w:tcPr>
                <w:tcW w:w="2340" w:type="dxa"/>
                <w:tcMar>
                  <w:top w:w="100" w:type="dxa"/>
                  <w:left w:w="100" w:type="dxa"/>
                  <w:bottom w:w="100" w:type="dxa"/>
                  <w:right w:w="100" w:type="dxa"/>
                </w:tcMar>
              </w:tcPr>
              <w:p w14:paraId="0FE688F4"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5,1</w:t>
                </w:r>
                <w:r>
                  <w:rPr>
                    <w:rFonts w:ascii="Times New Roman" w:eastAsia="Times New Roman" w:hAnsi="Times New Roman" w:cs="Times New Roman"/>
                  </w:rPr>
                  <w:t xml:space="preserve"> = 3426.30</w:t>
                </w:r>
              </w:p>
            </w:tc>
            <w:tc>
              <w:tcPr>
                <w:tcW w:w="2340" w:type="dxa"/>
                <w:tcMar>
                  <w:top w:w="100" w:type="dxa"/>
                  <w:left w:w="100" w:type="dxa"/>
                  <w:bottom w:w="100" w:type="dxa"/>
                  <w:right w:w="100" w:type="dxa"/>
                </w:tcMar>
              </w:tcPr>
              <w:p w14:paraId="1A20A454"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5</m:t>
                      </m:r>
                    </m:sub>
                  </m:sSub>
                  <m:r>
                    <w:rPr>
                      <w:rFonts w:ascii="Times New Roman" w:eastAsia="Times New Roman" w:hAnsi="Times New Roman" w:cs="Times New Roman"/>
                    </w:rPr>
                    <m:t>=</m:t>
                  </m:r>
                </m:oMath>
                <w:r>
                  <w:rPr>
                    <w:rFonts w:ascii="Times New Roman" w:eastAsia="Times New Roman" w:hAnsi="Times New Roman" w:cs="Times New Roman"/>
                  </w:rPr>
                  <w:t xml:space="preserve"> -455.28</w:t>
                </w:r>
              </w:p>
            </w:tc>
          </w:tr>
        </w:tbl>
      </w:sdtContent>
    </w:sdt>
    <w:p w14:paraId="2C54D1CD" w14:textId="77777777" w:rsidR="00632E4B" w:rsidRDefault="00000000">
      <w:pPr>
        <w:spacing w:before="240" w:after="240"/>
        <w:rPr>
          <w:rFonts w:ascii="Times New Roman" w:eastAsia="Times New Roman" w:hAnsi="Times New Roman" w:cs="Times New Roman"/>
        </w:rPr>
      </w:pPr>
      <w:r>
        <w:rPr>
          <w:rFonts w:ascii="Times New Roman" w:eastAsia="Times New Roman" w:hAnsi="Times New Roman" w:cs="Times New Roman"/>
          <w:i/>
          <w:iCs/>
        </w:rPr>
        <w:t xml:space="preserve">Sample Profit Mean: </w:t>
      </w:r>
      <m:oMath>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base vs #1</m:t>
            </m:r>
          </m:sub>
        </m:sSub>
        <m:r>
          <w:rPr>
            <w:rFonts w:ascii="Times New Roman" w:eastAsia="Times New Roman" w:hAnsi="Times New Roman" w:cs="Times New Roman"/>
          </w:rPr>
          <m:t xml:space="preserve"> =</m:t>
        </m:r>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D</m:t>
            </m:r>
          </m:e>
          <m:sub>
            <m:r>
              <w:rPr>
                <w:rFonts w:ascii="Times New Roman" w:eastAsia="Times New Roman" w:hAnsi="Times New Roman" w:cs="Times New Roman"/>
              </w:rPr>
              <m:t>i</m:t>
            </m:r>
          </m:sub>
        </m:sSub>
        <m:r>
          <w:rPr>
            <w:rFonts w:ascii="Times New Roman" w:eastAsia="Times New Roman" w:hAnsi="Times New Roman" w:cs="Times New Roman"/>
          </w:rPr>
          <m:t>)= -344.47</m:t>
        </m:r>
      </m:oMath>
      <w:r>
        <w:rPr>
          <w:rFonts w:ascii="Times New Roman" w:eastAsia="Times New Roman" w:hAnsi="Times New Roman" w:cs="Times New Roman"/>
          <w:i/>
          <w:iCs/>
        </w:rPr>
        <w:t xml:space="preserve"> </w:t>
      </w:r>
    </w:p>
    <w:p w14:paraId="4D01732C"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Standard Deviation: </w:t>
      </w:r>
      <m:oMath>
        <m:r>
          <w:rPr>
            <w:rFonts w:ascii="Times New Roman" w:eastAsia="Times New Roman" w:hAnsi="Times New Roman" w:cs="Times New Roman"/>
          </w:rPr>
          <m:t xml:space="preserve"> S=</m:t>
        </m:r>
        <m:rad>
          <m:radPr>
            <m:degHide m:val="1"/>
            <m:ctrlPr>
              <w:rPr>
                <w:rFonts w:ascii="Times New Roman" w:eastAsia="Times New Roman" w:hAnsi="Times New Roman" w:cs="Times New Roman"/>
                <w:i/>
                <w:iCs/>
              </w:rPr>
            </m:ctrlPr>
          </m:radPr>
          <m:deg/>
          <m:e>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D</m:t>
                </m:r>
              </m:e>
              <m:sub>
                <m:r>
                  <w:rPr>
                    <w:rFonts w:ascii="Times New Roman" w:eastAsia="Times New Roman" w:hAnsi="Times New Roman" w:cs="Times New Roman"/>
                  </w:rPr>
                  <m:t>i</m:t>
                </m:r>
              </m:sub>
            </m:sSub>
            <m:r>
              <w:rPr>
                <w:rFonts w:ascii="Times New Roman" w:eastAsia="Times New Roman" w:hAnsi="Times New Roman" w:cs="Times New Roman"/>
              </w:rPr>
              <m:t>-</m:t>
            </m:r>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base vs #1</m:t>
                </m:r>
              </m:sub>
            </m:sSub>
            <m:sSup>
              <m:sSupPr>
                <m:ctrlPr>
                  <w:rPr>
                    <w:rFonts w:ascii="Times New Roman" w:eastAsia="Times New Roman" w:hAnsi="Times New Roman" w:cs="Times New Roman"/>
                    <w:i/>
                    <w:iCs/>
                  </w:rPr>
                </m:ctrlPr>
              </m:sSupPr>
              <m:e>
                <m:r>
                  <w:rPr>
                    <w:rFonts w:ascii="Times New Roman" w:eastAsia="Times New Roman" w:hAnsi="Times New Roman" w:cs="Times New Roman"/>
                  </w:rPr>
                  <m:t>)</m:t>
                </m:r>
              </m:e>
              <m:sup>
                <m:r>
                  <w:rPr>
                    <w:rFonts w:ascii="Times New Roman" w:eastAsia="Times New Roman" w:hAnsi="Times New Roman" w:cs="Times New Roman"/>
                  </w:rPr>
                  <m:t>2</m:t>
                </m:r>
              </m:sup>
            </m:sSup>
          </m:e>
        </m:rad>
        <m:r>
          <w:rPr>
            <w:rFonts w:ascii="Times New Roman" w:eastAsia="Times New Roman" w:hAnsi="Times New Roman" w:cs="Times New Roman"/>
          </w:rPr>
          <m:t>=90.41</m:t>
        </m:r>
      </m:oMath>
      <w:r>
        <w:rPr>
          <w:rFonts w:ascii="Times New Roman" w:eastAsia="Times New Roman" w:hAnsi="Times New Roman" w:cs="Times New Roman"/>
          <w:i/>
          <w:iCs/>
        </w:rPr>
        <w:t xml:space="preserve"> </w:t>
      </w:r>
    </w:p>
    <w:p w14:paraId="4BAC46AF"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Confidence Interval of the True Mean Profit: </w:t>
      </w:r>
      <m:oMath>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base vs #1</m:t>
            </m:r>
          </m:sub>
        </m:sSub>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t</m:t>
            </m:r>
          </m:e>
          <m:sub>
            <m:r>
              <w:rPr>
                <w:rFonts w:ascii="Times New Roman" w:eastAsia="Times New Roman" w:hAnsi="Times New Roman" w:cs="Times New Roman"/>
              </w:rPr>
              <m:t>0.00833,R-1</m:t>
            </m:r>
          </m:sub>
        </m:sSub>
        <m:f>
          <m:fPr>
            <m:ctrlPr>
              <w:rPr>
                <w:rFonts w:ascii="Times New Roman" w:eastAsia="Times New Roman" w:hAnsi="Times New Roman" w:cs="Times New Roman"/>
                <w:i/>
                <w:iCs/>
              </w:rPr>
            </m:ctrlPr>
          </m:fPr>
          <m:num>
            <m:r>
              <w:rPr>
                <w:rFonts w:ascii="Times New Roman" w:eastAsia="Times New Roman" w:hAnsi="Times New Roman" w:cs="Times New Roman"/>
              </w:rPr>
              <m:t>S</m:t>
            </m:r>
          </m:num>
          <m:den>
            <m:rad>
              <m:radPr>
                <m:degHide m:val="1"/>
                <m:ctrlPr>
                  <w:rPr>
                    <w:rFonts w:ascii="Times New Roman" w:eastAsia="Times New Roman" w:hAnsi="Times New Roman" w:cs="Times New Roman"/>
                    <w:i/>
                    <w:iCs/>
                  </w:rPr>
                </m:ctrlPr>
              </m:radPr>
              <m:deg/>
              <m:e>
                <m:r>
                  <w:rPr>
                    <w:rFonts w:ascii="Times New Roman" w:eastAsia="Times New Roman" w:hAnsi="Times New Roman" w:cs="Times New Roman"/>
                  </w:rPr>
                  <m:t>R</m:t>
                </m:r>
              </m:e>
            </m:rad>
          </m:den>
        </m:f>
        <m:r>
          <w:rPr>
            <w:rFonts w:ascii="Times New Roman" w:eastAsia="Times New Roman" w:hAnsi="Times New Roman" w:cs="Times New Roman"/>
          </w:rPr>
          <m:t xml:space="preserve"> = [-456.73, -232.21]</m:t>
        </m:r>
      </m:oMath>
    </w:p>
    <w:p w14:paraId="2B209067" w14:textId="1D7B3D4D"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confidence interval for the true mean difference between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and Scenario #</w:t>
      </w:r>
      <w:r w:rsidR="0063529D">
        <w:rPr>
          <w:rFonts w:ascii="Times New Roman" w:eastAsia="Times New Roman" w:hAnsi="Times New Roman" w:cs="Times New Roman"/>
        </w:rPr>
        <w:t>1, so</w:t>
      </w:r>
      <w:r>
        <w:rPr>
          <w:rFonts w:ascii="Times New Roman" w:eastAsia="Times New Roman" w:hAnsi="Times New Roman" w:cs="Times New Roman"/>
        </w:rPr>
        <w:t xml:space="preserve"> Scenario #1 has a significantly larger mean profit performance than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at overall family-wise level </w:t>
      </w:r>
      <m:oMath>
        <m:r>
          <w:rPr>
            <w:rFonts w:ascii="Cambria Math" w:hAnsi="Cambria Math"/>
          </w:rPr>
          <m:t>α</m:t>
        </m:r>
        <m:r>
          <w:rPr>
            <w:rFonts w:ascii="Times New Roman" w:eastAsia="Times New Roman" w:hAnsi="Times New Roman" w:cs="Times New Roman"/>
          </w:rPr>
          <m:t xml:space="preserve"> = 0.05</m:t>
        </m:r>
      </m:oMath>
      <w:r>
        <w:rPr>
          <w:rFonts w:ascii="Times New Roman" w:eastAsia="Times New Roman" w:hAnsi="Times New Roman" w:cs="Times New Roman"/>
        </w:rPr>
        <w:t>.</w:t>
      </w:r>
    </w:p>
    <w:p w14:paraId="1B507751" w14:textId="77777777" w:rsidR="00632E4B"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 xml:space="preserve">Comparison between </w:t>
      </w:r>
      <w:proofErr w:type="gramStart"/>
      <w:r>
        <w:rPr>
          <w:rFonts w:ascii="Times New Roman" w:eastAsia="Times New Roman" w:hAnsi="Times New Roman" w:cs="Times New Roman"/>
          <w:b/>
          <w:bCs/>
        </w:rPr>
        <w:t>Base-Line</w:t>
      </w:r>
      <w:proofErr w:type="gramEnd"/>
      <w:r>
        <w:rPr>
          <w:rFonts w:ascii="Times New Roman" w:eastAsia="Times New Roman" w:hAnsi="Times New Roman" w:cs="Times New Roman"/>
          <w:b/>
          <w:bCs/>
        </w:rPr>
        <w:t xml:space="preserve"> and Scenario #2</w:t>
      </w:r>
    </w:p>
    <w:sdt>
      <w:sdtPr>
        <w:tag w:val="goog_rdk_10"/>
        <w:id w:val="-1521053082"/>
        <w:lock w:val="contentLocked"/>
      </w:sdtPr>
      <w:sdtContent>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3EC999B9" w14:textId="77777777">
            <w:tc>
              <w:tcPr>
                <w:tcW w:w="2340" w:type="dxa"/>
                <w:tcMar>
                  <w:top w:w="100" w:type="dxa"/>
                  <w:left w:w="100" w:type="dxa"/>
                  <w:bottom w:w="100" w:type="dxa"/>
                  <w:right w:w="100" w:type="dxa"/>
                </w:tcMar>
              </w:tcPr>
              <w:p w14:paraId="78FE253B"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Replication</w:t>
                </w:r>
              </w:p>
            </w:tc>
            <w:tc>
              <w:tcPr>
                <w:tcW w:w="2340" w:type="dxa"/>
                <w:tcMar>
                  <w:top w:w="100" w:type="dxa"/>
                  <w:left w:w="100" w:type="dxa"/>
                  <w:bottom w:w="100" w:type="dxa"/>
                  <w:right w:w="100" w:type="dxa"/>
                </w:tcMar>
              </w:tcPr>
              <w:p w14:paraId="48E73B39"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 xml:space="preserve">Across Replication </w:t>
                </w:r>
                <w:r>
                  <w:rPr>
                    <w:rFonts w:ascii="Times New Roman" w:eastAsia="Times New Roman" w:hAnsi="Times New Roman" w:cs="Times New Roman"/>
                    <w:b/>
                    <w:bCs/>
                  </w:rPr>
                  <w:lastRenderedPageBreak/>
                  <w:t>(Base-Line)</w:t>
                </w:r>
              </w:p>
            </w:tc>
            <w:tc>
              <w:tcPr>
                <w:tcW w:w="2340" w:type="dxa"/>
                <w:tcMar>
                  <w:top w:w="100" w:type="dxa"/>
                  <w:left w:w="100" w:type="dxa"/>
                  <w:bottom w:w="100" w:type="dxa"/>
                  <w:right w:w="100" w:type="dxa"/>
                </w:tcMar>
              </w:tcPr>
              <w:p w14:paraId="69D7DE09"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Across Replication</w:t>
                </w:r>
              </w:p>
              <w:p w14:paraId="196DE16E"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(Scenario #2)</w:t>
                </w:r>
              </w:p>
            </w:tc>
            <w:tc>
              <w:tcPr>
                <w:tcW w:w="2340" w:type="dxa"/>
                <w:tcMar>
                  <w:top w:w="100" w:type="dxa"/>
                  <w:left w:w="100" w:type="dxa"/>
                  <w:bottom w:w="100" w:type="dxa"/>
                  <w:right w:w="100" w:type="dxa"/>
                </w:tcMar>
              </w:tcPr>
              <w:p w14:paraId="276DEA7E"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lastRenderedPageBreak/>
                  <w:t xml:space="preserve">Across Replication </w:t>
                </w:r>
                <w:r>
                  <w:rPr>
                    <w:rFonts w:ascii="Times New Roman" w:eastAsia="Times New Roman" w:hAnsi="Times New Roman" w:cs="Times New Roman"/>
                    <w:b/>
                    <w:bCs/>
                  </w:rPr>
                  <w:lastRenderedPageBreak/>
                  <w:t>Difference</w:t>
                </w:r>
              </w:p>
            </w:tc>
          </w:tr>
          <w:tr w:rsidR="00632E4B" w14:paraId="6BBE9B2A" w14:textId="77777777">
            <w:tc>
              <w:tcPr>
                <w:tcW w:w="2340" w:type="dxa"/>
                <w:tcMar>
                  <w:top w:w="100" w:type="dxa"/>
                  <w:left w:w="100" w:type="dxa"/>
                  <w:bottom w:w="100" w:type="dxa"/>
                  <w:right w:w="100" w:type="dxa"/>
                </w:tcMar>
              </w:tcPr>
              <w:p w14:paraId="571B1FA7"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1 (seed 3)</w:t>
                </w:r>
              </w:p>
            </w:tc>
            <w:tc>
              <w:tcPr>
                <w:tcW w:w="2340" w:type="dxa"/>
                <w:tcMar>
                  <w:top w:w="100" w:type="dxa"/>
                  <w:left w:w="100" w:type="dxa"/>
                  <w:bottom w:w="100" w:type="dxa"/>
                  <w:right w:w="100" w:type="dxa"/>
                </w:tcMar>
              </w:tcPr>
              <w:p w14:paraId="469A3484"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1,0</w:t>
                </w:r>
                <w:r>
                  <w:rPr>
                    <w:rFonts w:ascii="Times New Roman" w:eastAsia="Times New Roman" w:hAnsi="Times New Roman" w:cs="Times New Roman"/>
                  </w:rPr>
                  <w:t xml:space="preserve"> = 3057.01</w:t>
                </w:r>
              </w:p>
            </w:tc>
            <w:tc>
              <w:tcPr>
                <w:tcW w:w="2340" w:type="dxa"/>
                <w:tcMar>
                  <w:top w:w="100" w:type="dxa"/>
                  <w:left w:w="100" w:type="dxa"/>
                  <w:bottom w:w="100" w:type="dxa"/>
                  <w:right w:w="100" w:type="dxa"/>
                </w:tcMar>
              </w:tcPr>
              <w:p w14:paraId="24DD868B"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1,2</w:t>
                </w:r>
                <w:r>
                  <w:rPr>
                    <w:rFonts w:ascii="Times New Roman" w:eastAsia="Times New Roman" w:hAnsi="Times New Roman" w:cs="Times New Roman"/>
                  </w:rPr>
                  <w:t xml:space="preserve"> = 6921.46</w:t>
                </w:r>
              </w:p>
            </w:tc>
            <w:tc>
              <w:tcPr>
                <w:tcW w:w="2340" w:type="dxa"/>
                <w:tcMar>
                  <w:top w:w="100" w:type="dxa"/>
                  <w:left w:w="100" w:type="dxa"/>
                  <w:bottom w:w="100" w:type="dxa"/>
                  <w:right w:w="100" w:type="dxa"/>
                </w:tcMar>
              </w:tcPr>
              <w:p w14:paraId="617F4D1F"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1</m:t>
                      </m:r>
                    </m:sub>
                  </m:sSub>
                  <m:r>
                    <w:rPr>
                      <w:rFonts w:ascii="Times New Roman" w:eastAsia="Times New Roman" w:hAnsi="Times New Roman" w:cs="Times New Roman"/>
                    </w:rPr>
                    <m:t>=</m:t>
                  </m:r>
                </m:oMath>
                <w:r>
                  <w:rPr>
                    <w:rFonts w:ascii="Times New Roman" w:eastAsia="Times New Roman" w:hAnsi="Times New Roman" w:cs="Times New Roman"/>
                  </w:rPr>
                  <w:t xml:space="preserve"> -3909.63</w:t>
                </w:r>
              </w:p>
            </w:tc>
          </w:tr>
          <w:tr w:rsidR="00632E4B" w14:paraId="13828D5E" w14:textId="77777777">
            <w:tc>
              <w:tcPr>
                <w:tcW w:w="2340" w:type="dxa"/>
                <w:tcMar>
                  <w:top w:w="100" w:type="dxa"/>
                  <w:left w:w="100" w:type="dxa"/>
                  <w:bottom w:w="100" w:type="dxa"/>
                  <w:right w:w="100" w:type="dxa"/>
                </w:tcMar>
              </w:tcPr>
              <w:p w14:paraId="0A539299"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2 (seed 4)</w:t>
                </w:r>
              </w:p>
            </w:tc>
            <w:tc>
              <w:tcPr>
                <w:tcW w:w="2340" w:type="dxa"/>
                <w:tcMar>
                  <w:top w:w="100" w:type="dxa"/>
                  <w:left w:w="100" w:type="dxa"/>
                  <w:bottom w:w="100" w:type="dxa"/>
                  <w:right w:w="100" w:type="dxa"/>
                </w:tcMar>
              </w:tcPr>
              <w:p w14:paraId="432BA01E"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2,0</w:t>
                </w:r>
                <w:r>
                  <w:rPr>
                    <w:rFonts w:ascii="Times New Roman" w:eastAsia="Times New Roman" w:hAnsi="Times New Roman" w:cs="Times New Roman"/>
                  </w:rPr>
                  <w:t xml:space="preserve"> = 2938.55</w:t>
                </w:r>
              </w:p>
            </w:tc>
            <w:tc>
              <w:tcPr>
                <w:tcW w:w="2340" w:type="dxa"/>
                <w:tcMar>
                  <w:top w:w="100" w:type="dxa"/>
                  <w:left w:w="100" w:type="dxa"/>
                  <w:bottom w:w="100" w:type="dxa"/>
                  <w:right w:w="100" w:type="dxa"/>
                </w:tcMar>
              </w:tcPr>
              <w:p w14:paraId="7BAA830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2,2</w:t>
                </w:r>
                <w:r>
                  <w:rPr>
                    <w:rFonts w:ascii="Times New Roman" w:eastAsia="Times New Roman" w:hAnsi="Times New Roman" w:cs="Times New Roman"/>
                  </w:rPr>
                  <w:t xml:space="preserve"> = 6742.74</w:t>
                </w:r>
              </w:p>
            </w:tc>
            <w:tc>
              <w:tcPr>
                <w:tcW w:w="2340" w:type="dxa"/>
                <w:tcMar>
                  <w:top w:w="100" w:type="dxa"/>
                  <w:left w:w="100" w:type="dxa"/>
                  <w:bottom w:w="100" w:type="dxa"/>
                  <w:right w:w="100" w:type="dxa"/>
                </w:tcMar>
              </w:tcPr>
              <w:p w14:paraId="57708A9D"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2</m:t>
                      </m:r>
                    </m:sub>
                  </m:sSub>
                  <m:r>
                    <w:rPr>
                      <w:rFonts w:ascii="Times New Roman" w:eastAsia="Times New Roman" w:hAnsi="Times New Roman" w:cs="Times New Roman"/>
                    </w:rPr>
                    <m:t>=</m:t>
                  </m:r>
                </m:oMath>
                <w:r>
                  <w:rPr>
                    <w:rFonts w:ascii="Times New Roman" w:eastAsia="Times New Roman" w:hAnsi="Times New Roman" w:cs="Times New Roman"/>
                  </w:rPr>
                  <w:t xml:space="preserve"> -3830.63</w:t>
                </w:r>
              </w:p>
            </w:tc>
          </w:tr>
          <w:tr w:rsidR="00632E4B" w14:paraId="31783548" w14:textId="77777777">
            <w:tc>
              <w:tcPr>
                <w:tcW w:w="2340" w:type="dxa"/>
                <w:tcMar>
                  <w:top w:w="100" w:type="dxa"/>
                  <w:left w:w="100" w:type="dxa"/>
                  <w:bottom w:w="100" w:type="dxa"/>
                  <w:right w:w="100" w:type="dxa"/>
                </w:tcMar>
              </w:tcPr>
              <w:p w14:paraId="12760AF2"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(seed 5)</w:t>
                </w:r>
              </w:p>
            </w:tc>
            <w:tc>
              <w:tcPr>
                <w:tcW w:w="2340" w:type="dxa"/>
                <w:tcMar>
                  <w:top w:w="100" w:type="dxa"/>
                  <w:left w:w="100" w:type="dxa"/>
                  <w:bottom w:w="100" w:type="dxa"/>
                  <w:right w:w="100" w:type="dxa"/>
                </w:tcMar>
              </w:tcPr>
              <w:p w14:paraId="558E9771"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3,0</w:t>
                </w:r>
                <w:r>
                  <w:rPr>
                    <w:rFonts w:ascii="Times New Roman" w:eastAsia="Times New Roman" w:hAnsi="Times New Roman" w:cs="Times New Roman"/>
                  </w:rPr>
                  <w:t xml:space="preserve"> = 3055.60</w:t>
                </w:r>
              </w:p>
            </w:tc>
            <w:tc>
              <w:tcPr>
                <w:tcW w:w="2340" w:type="dxa"/>
                <w:tcMar>
                  <w:top w:w="100" w:type="dxa"/>
                  <w:left w:w="100" w:type="dxa"/>
                  <w:bottom w:w="100" w:type="dxa"/>
                  <w:right w:w="100" w:type="dxa"/>
                </w:tcMar>
              </w:tcPr>
              <w:p w14:paraId="5A54A65C"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3,2</w:t>
                </w:r>
                <w:r>
                  <w:rPr>
                    <w:rFonts w:ascii="Times New Roman" w:eastAsia="Times New Roman" w:hAnsi="Times New Roman" w:cs="Times New Roman"/>
                  </w:rPr>
                  <w:t xml:space="preserve"> = 6904.60</w:t>
                </w:r>
              </w:p>
            </w:tc>
            <w:tc>
              <w:tcPr>
                <w:tcW w:w="2340" w:type="dxa"/>
                <w:tcMar>
                  <w:top w:w="100" w:type="dxa"/>
                  <w:left w:w="100" w:type="dxa"/>
                  <w:bottom w:w="100" w:type="dxa"/>
                  <w:right w:w="100" w:type="dxa"/>
                </w:tcMar>
              </w:tcPr>
              <w:p w14:paraId="7C7F0F3B"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3</m:t>
                      </m:r>
                    </m:sub>
                  </m:sSub>
                  <m:r>
                    <w:rPr>
                      <w:rFonts w:ascii="Times New Roman" w:eastAsia="Times New Roman" w:hAnsi="Times New Roman" w:cs="Times New Roman"/>
                    </w:rPr>
                    <m:t>=</m:t>
                  </m:r>
                </m:oMath>
                <w:r>
                  <w:rPr>
                    <w:rFonts w:ascii="Times New Roman" w:eastAsia="Times New Roman" w:hAnsi="Times New Roman" w:cs="Times New Roman"/>
                  </w:rPr>
                  <w:t xml:space="preserve"> -3884.43</w:t>
                </w:r>
              </w:p>
            </w:tc>
          </w:tr>
          <w:tr w:rsidR="00632E4B" w14:paraId="047A4593" w14:textId="77777777">
            <w:tc>
              <w:tcPr>
                <w:tcW w:w="2340" w:type="dxa"/>
                <w:tcMar>
                  <w:top w:w="100" w:type="dxa"/>
                  <w:left w:w="100" w:type="dxa"/>
                  <w:bottom w:w="100" w:type="dxa"/>
                  <w:right w:w="100" w:type="dxa"/>
                </w:tcMar>
              </w:tcPr>
              <w:p w14:paraId="6BA0E5BE"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4 (seed 6)</w:t>
                </w:r>
              </w:p>
            </w:tc>
            <w:tc>
              <w:tcPr>
                <w:tcW w:w="2340" w:type="dxa"/>
                <w:tcMar>
                  <w:top w:w="100" w:type="dxa"/>
                  <w:left w:w="100" w:type="dxa"/>
                  <w:bottom w:w="100" w:type="dxa"/>
                  <w:right w:w="100" w:type="dxa"/>
                </w:tcMar>
              </w:tcPr>
              <w:p w14:paraId="169A9B05"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4,0</w:t>
                </w:r>
                <w:r>
                  <w:rPr>
                    <w:rFonts w:ascii="Times New Roman" w:eastAsia="Times New Roman" w:hAnsi="Times New Roman" w:cs="Times New Roman"/>
                  </w:rPr>
                  <w:t xml:space="preserve"> = 3098.10</w:t>
                </w:r>
              </w:p>
            </w:tc>
            <w:tc>
              <w:tcPr>
                <w:tcW w:w="2340" w:type="dxa"/>
                <w:tcMar>
                  <w:top w:w="100" w:type="dxa"/>
                  <w:left w:w="100" w:type="dxa"/>
                  <w:bottom w:w="100" w:type="dxa"/>
                  <w:right w:w="100" w:type="dxa"/>
                </w:tcMar>
              </w:tcPr>
              <w:p w14:paraId="4439BEFF"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4,2</w:t>
                </w:r>
                <w:r>
                  <w:rPr>
                    <w:rFonts w:ascii="Times New Roman" w:eastAsia="Times New Roman" w:hAnsi="Times New Roman" w:cs="Times New Roman"/>
                  </w:rPr>
                  <w:t xml:space="preserve"> = 6972.47</w:t>
                </w:r>
              </w:p>
            </w:tc>
            <w:tc>
              <w:tcPr>
                <w:tcW w:w="2340" w:type="dxa"/>
                <w:tcMar>
                  <w:top w:w="100" w:type="dxa"/>
                  <w:left w:w="100" w:type="dxa"/>
                  <w:bottom w:w="100" w:type="dxa"/>
                  <w:right w:w="100" w:type="dxa"/>
                </w:tcMar>
              </w:tcPr>
              <w:p w14:paraId="76610E9B"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4</m:t>
                      </m:r>
                    </m:sub>
                  </m:sSub>
                  <m:r>
                    <w:rPr>
                      <w:rFonts w:ascii="Times New Roman" w:eastAsia="Times New Roman" w:hAnsi="Times New Roman" w:cs="Times New Roman"/>
                    </w:rPr>
                    <m:t>=</m:t>
                  </m:r>
                </m:oMath>
                <w:r>
                  <w:rPr>
                    <w:rFonts w:ascii="Times New Roman" w:eastAsia="Times New Roman" w:hAnsi="Times New Roman" w:cs="Times New Roman"/>
                  </w:rPr>
                  <w:t xml:space="preserve"> -3896.54</w:t>
                </w:r>
              </w:p>
            </w:tc>
          </w:tr>
          <w:tr w:rsidR="00632E4B" w14:paraId="0E116150" w14:textId="77777777">
            <w:tc>
              <w:tcPr>
                <w:tcW w:w="2340" w:type="dxa"/>
                <w:tcMar>
                  <w:top w:w="100" w:type="dxa"/>
                  <w:left w:w="100" w:type="dxa"/>
                  <w:bottom w:w="100" w:type="dxa"/>
                  <w:right w:w="100" w:type="dxa"/>
                </w:tcMar>
              </w:tcPr>
              <w:p w14:paraId="61CBD637"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 (seed 7)</w:t>
                </w:r>
              </w:p>
            </w:tc>
            <w:tc>
              <w:tcPr>
                <w:tcW w:w="2340" w:type="dxa"/>
                <w:tcMar>
                  <w:top w:w="100" w:type="dxa"/>
                  <w:left w:w="100" w:type="dxa"/>
                  <w:bottom w:w="100" w:type="dxa"/>
                  <w:right w:w="100" w:type="dxa"/>
                </w:tcMar>
              </w:tcPr>
              <w:p w14:paraId="63E5F69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5,0</w:t>
                </w:r>
                <w:r>
                  <w:rPr>
                    <w:rFonts w:ascii="Times New Roman" w:eastAsia="Times New Roman" w:hAnsi="Times New Roman" w:cs="Times New Roman"/>
                  </w:rPr>
                  <w:t xml:space="preserve"> = 2962.64</w:t>
                </w:r>
              </w:p>
            </w:tc>
            <w:tc>
              <w:tcPr>
                <w:tcW w:w="2340" w:type="dxa"/>
                <w:tcMar>
                  <w:top w:w="100" w:type="dxa"/>
                  <w:left w:w="100" w:type="dxa"/>
                  <w:bottom w:w="100" w:type="dxa"/>
                  <w:right w:w="100" w:type="dxa"/>
                </w:tcMar>
              </w:tcPr>
              <w:p w14:paraId="0830D273"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5,2</w:t>
                </w:r>
                <w:r>
                  <w:rPr>
                    <w:rFonts w:ascii="Times New Roman" w:eastAsia="Times New Roman" w:hAnsi="Times New Roman" w:cs="Times New Roman"/>
                  </w:rPr>
                  <w:t xml:space="preserve"> = 6770.51</w:t>
                </w:r>
              </w:p>
            </w:tc>
            <w:tc>
              <w:tcPr>
                <w:tcW w:w="2340" w:type="dxa"/>
                <w:tcMar>
                  <w:top w:w="100" w:type="dxa"/>
                  <w:left w:w="100" w:type="dxa"/>
                  <w:bottom w:w="100" w:type="dxa"/>
                  <w:right w:w="100" w:type="dxa"/>
                </w:tcMar>
              </w:tcPr>
              <w:p w14:paraId="54063AFA"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5</m:t>
                      </m:r>
                    </m:sub>
                  </m:sSub>
                  <m:r>
                    <w:rPr>
                      <w:rFonts w:ascii="Times New Roman" w:eastAsia="Times New Roman" w:hAnsi="Times New Roman" w:cs="Times New Roman"/>
                    </w:rPr>
                    <m:t>=</m:t>
                  </m:r>
                </m:oMath>
                <w:r>
                  <w:rPr>
                    <w:rFonts w:ascii="Times New Roman" w:eastAsia="Times New Roman" w:hAnsi="Times New Roman" w:cs="Times New Roman"/>
                  </w:rPr>
                  <w:t xml:space="preserve"> -3799.49</w:t>
                </w:r>
              </w:p>
            </w:tc>
          </w:tr>
        </w:tbl>
      </w:sdtContent>
    </w:sdt>
    <w:p w14:paraId="4BCF0165"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Mean: </w:t>
      </w:r>
      <m:oMath>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base vs #2</m:t>
            </m:r>
          </m:sub>
        </m:sSub>
        <m:r>
          <w:rPr>
            <w:rFonts w:ascii="Times New Roman" w:eastAsia="Times New Roman" w:hAnsi="Times New Roman" w:cs="Times New Roman"/>
          </w:rPr>
          <m:t xml:space="preserve"> =</m:t>
        </m:r>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D</m:t>
            </m:r>
          </m:e>
          <m:sub>
            <m:r>
              <w:rPr>
                <w:rFonts w:ascii="Times New Roman" w:eastAsia="Times New Roman" w:hAnsi="Times New Roman" w:cs="Times New Roman"/>
              </w:rPr>
              <m:t>i</m:t>
            </m:r>
          </m:sub>
        </m:sSub>
        <m:r>
          <w:rPr>
            <w:rFonts w:ascii="Times New Roman" w:eastAsia="Times New Roman" w:hAnsi="Times New Roman" w:cs="Times New Roman"/>
          </w:rPr>
          <m:t>)= -3864.14</m:t>
        </m:r>
      </m:oMath>
      <w:r>
        <w:rPr>
          <w:rFonts w:ascii="Times New Roman" w:eastAsia="Times New Roman" w:hAnsi="Times New Roman" w:cs="Times New Roman"/>
          <w:i/>
          <w:iCs/>
        </w:rPr>
        <w:t xml:space="preserve"> </w:t>
      </w:r>
    </w:p>
    <w:p w14:paraId="5F755688"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Standard Deviation: </w:t>
      </w:r>
      <m:oMath>
        <m:r>
          <w:rPr>
            <w:rFonts w:ascii="Times New Roman" w:eastAsia="Times New Roman" w:hAnsi="Times New Roman" w:cs="Times New Roman"/>
          </w:rPr>
          <m:t xml:space="preserve"> S=</m:t>
        </m:r>
        <m:rad>
          <m:radPr>
            <m:degHide m:val="1"/>
            <m:ctrlPr>
              <w:rPr>
                <w:rFonts w:ascii="Times New Roman" w:eastAsia="Times New Roman" w:hAnsi="Times New Roman" w:cs="Times New Roman"/>
                <w:i/>
                <w:iCs/>
              </w:rPr>
            </m:ctrlPr>
          </m:radPr>
          <m:deg/>
          <m:e>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D</m:t>
                </m:r>
              </m:e>
              <m:sub>
                <m:r>
                  <w:rPr>
                    <w:rFonts w:ascii="Times New Roman" w:eastAsia="Times New Roman" w:hAnsi="Times New Roman" w:cs="Times New Roman"/>
                  </w:rPr>
                  <m:t>i</m:t>
                </m:r>
              </m:sub>
            </m:sSub>
            <m:r>
              <w:rPr>
                <w:rFonts w:ascii="Times New Roman" w:eastAsia="Times New Roman" w:hAnsi="Times New Roman" w:cs="Times New Roman"/>
              </w:rPr>
              <m:t>-</m:t>
            </m:r>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base vs #2</m:t>
                </m:r>
              </m:sub>
            </m:sSub>
            <m:sSup>
              <m:sSupPr>
                <m:ctrlPr>
                  <w:rPr>
                    <w:rFonts w:ascii="Times New Roman" w:eastAsia="Times New Roman" w:hAnsi="Times New Roman" w:cs="Times New Roman"/>
                    <w:i/>
                    <w:iCs/>
                  </w:rPr>
                </m:ctrlPr>
              </m:sSupPr>
              <m:e>
                <m:r>
                  <w:rPr>
                    <w:rFonts w:ascii="Times New Roman" w:eastAsia="Times New Roman" w:hAnsi="Times New Roman" w:cs="Times New Roman"/>
                  </w:rPr>
                  <m:t>)</m:t>
                </m:r>
              </m:e>
              <m:sup>
                <m:r>
                  <w:rPr>
                    <w:rFonts w:ascii="Times New Roman" w:eastAsia="Times New Roman" w:hAnsi="Times New Roman" w:cs="Times New Roman"/>
                  </w:rPr>
                  <m:t>2</m:t>
                </m:r>
              </m:sup>
            </m:sSup>
          </m:e>
        </m:rad>
        <m:r>
          <w:rPr>
            <w:rFonts w:ascii="Times New Roman" w:eastAsia="Times New Roman" w:hAnsi="Times New Roman" w:cs="Times New Roman"/>
          </w:rPr>
          <m:t>= 46.99</m:t>
        </m:r>
      </m:oMath>
    </w:p>
    <w:p w14:paraId="33858D41"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Confidence Interval of the True Mean Profit: </w:t>
      </w:r>
      <m:oMath>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base vs #2</m:t>
            </m:r>
          </m:sub>
        </m:sSub>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t</m:t>
            </m:r>
          </m:e>
          <m:sub>
            <m:r>
              <w:rPr>
                <w:rFonts w:ascii="Times New Roman" w:eastAsia="Times New Roman" w:hAnsi="Times New Roman" w:cs="Times New Roman"/>
              </w:rPr>
              <m:t>0.00833,R-1</m:t>
            </m:r>
          </m:sub>
        </m:sSub>
        <m:f>
          <m:fPr>
            <m:ctrlPr>
              <w:rPr>
                <w:rFonts w:ascii="Times New Roman" w:eastAsia="Times New Roman" w:hAnsi="Times New Roman" w:cs="Times New Roman"/>
                <w:i/>
                <w:iCs/>
              </w:rPr>
            </m:ctrlPr>
          </m:fPr>
          <m:num>
            <m:r>
              <w:rPr>
                <w:rFonts w:ascii="Times New Roman" w:eastAsia="Times New Roman" w:hAnsi="Times New Roman" w:cs="Times New Roman"/>
              </w:rPr>
              <m:t>S</m:t>
            </m:r>
          </m:num>
          <m:den>
            <m:rad>
              <m:radPr>
                <m:degHide m:val="1"/>
                <m:ctrlPr>
                  <w:rPr>
                    <w:rFonts w:ascii="Times New Roman" w:eastAsia="Times New Roman" w:hAnsi="Times New Roman" w:cs="Times New Roman"/>
                    <w:i/>
                    <w:iCs/>
                  </w:rPr>
                </m:ctrlPr>
              </m:radPr>
              <m:deg/>
              <m:e>
                <m:r>
                  <w:rPr>
                    <w:rFonts w:ascii="Times New Roman" w:eastAsia="Times New Roman" w:hAnsi="Times New Roman" w:cs="Times New Roman"/>
                  </w:rPr>
                  <m:t>R</m:t>
                </m:r>
              </m:e>
            </m:rad>
          </m:den>
        </m:f>
        <m:r>
          <w:rPr>
            <w:rFonts w:ascii="Times New Roman" w:eastAsia="Times New Roman" w:hAnsi="Times New Roman" w:cs="Times New Roman"/>
          </w:rPr>
          <m:t xml:space="preserve"> = [-3922.49, -3805.79]</m:t>
        </m:r>
      </m:oMath>
    </w:p>
    <w:p w14:paraId="2588B508" w14:textId="478DD7C7" w:rsidR="00632E4B" w:rsidRDefault="00000000">
      <w:pPr>
        <w:spacing w:before="240" w:after="240"/>
        <w:jc w:val="both"/>
        <w:rPr>
          <w:rFonts w:ascii="Times New Roman" w:eastAsia="Times New Roman" w:hAnsi="Times New Roman" w:cs="Times New Roman"/>
          <w:i/>
          <w:iCs/>
        </w:rPr>
      </w:pPr>
      <w:r>
        <w:rPr>
          <w:rFonts w:ascii="Times New Roman" w:eastAsia="Times New Roman" w:hAnsi="Times New Roman" w:cs="Times New Roman"/>
        </w:rPr>
        <w:t xml:space="preserve">The confidence interval for the true mean difference between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and Scenario #</w:t>
      </w:r>
      <w:r w:rsidR="0063529D">
        <w:rPr>
          <w:rFonts w:ascii="Times New Roman" w:eastAsia="Times New Roman" w:hAnsi="Times New Roman" w:cs="Times New Roman"/>
        </w:rPr>
        <w:t>2, so</w:t>
      </w:r>
      <w:r>
        <w:rPr>
          <w:rFonts w:ascii="Times New Roman" w:eastAsia="Times New Roman" w:hAnsi="Times New Roman" w:cs="Times New Roman"/>
        </w:rPr>
        <w:t xml:space="preserve"> Scenario #2 has a significantly larger mean profit performance than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at overall family-wise level </w:t>
      </w:r>
      <m:oMath>
        <m:r>
          <w:rPr>
            <w:rFonts w:ascii="Cambria Math" w:hAnsi="Cambria Math"/>
          </w:rPr>
          <m:t>α</m:t>
        </m:r>
        <m:r>
          <w:rPr>
            <w:rFonts w:ascii="Times New Roman" w:eastAsia="Times New Roman" w:hAnsi="Times New Roman" w:cs="Times New Roman"/>
          </w:rPr>
          <m:t xml:space="preserve"> = 0.05</m:t>
        </m:r>
      </m:oMath>
      <w:r>
        <w:rPr>
          <w:rFonts w:ascii="Times New Roman" w:eastAsia="Times New Roman" w:hAnsi="Times New Roman" w:cs="Times New Roman"/>
        </w:rPr>
        <w:t>.</w:t>
      </w:r>
    </w:p>
    <w:p w14:paraId="0895B326" w14:textId="77777777" w:rsidR="00632E4B" w:rsidRDefault="00000000">
      <w:pPr>
        <w:spacing w:after="0"/>
        <w:rPr>
          <w:rFonts w:ascii="Times New Roman" w:eastAsia="Times New Roman" w:hAnsi="Times New Roman" w:cs="Times New Roman"/>
          <w:b/>
          <w:bCs/>
        </w:rPr>
      </w:pPr>
      <w:r>
        <w:rPr>
          <w:rFonts w:ascii="Times New Roman" w:eastAsia="Times New Roman" w:hAnsi="Times New Roman" w:cs="Times New Roman"/>
          <w:b/>
          <w:bCs/>
        </w:rPr>
        <w:t>Comparison between Scenario #1 and Scenario #2</w:t>
      </w:r>
    </w:p>
    <w:sdt>
      <w:sdtPr>
        <w:tag w:val="goog_rdk_11"/>
        <w:id w:val="-1678507834"/>
        <w:lock w:val="contentLocked"/>
      </w:sdtPr>
      <w:sdtContent>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632E4B" w14:paraId="125D22D5" w14:textId="77777777">
            <w:tc>
              <w:tcPr>
                <w:tcW w:w="2340" w:type="dxa"/>
                <w:tcMar>
                  <w:top w:w="100" w:type="dxa"/>
                  <w:left w:w="100" w:type="dxa"/>
                  <w:bottom w:w="100" w:type="dxa"/>
                  <w:right w:w="100" w:type="dxa"/>
                </w:tcMar>
              </w:tcPr>
              <w:p w14:paraId="720677F7"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Replication</w:t>
                </w:r>
              </w:p>
            </w:tc>
            <w:tc>
              <w:tcPr>
                <w:tcW w:w="2340" w:type="dxa"/>
                <w:tcMar>
                  <w:top w:w="100" w:type="dxa"/>
                  <w:left w:w="100" w:type="dxa"/>
                  <w:bottom w:w="100" w:type="dxa"/>
                  <w:right w:w="100" w:type="dxa"/>
                </w:tcMar>
              </w:tcPr>
              <w:p w14:paraId="7D3543A6"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 (Scenario #1)</w:t>
                </w:r>
              </w:p>
            </w:tc>
            <w:tc>
              <w:tcPr>
                <w:tcW w:w="2340" w:type="dxa"/>
                <w:tcMar>
                  <w:top w:w="100" w:type="dxa"/>
                  <w:left w:w="100" w:type="dxa"/>
                  <w:bottom w:w="100" w:type="dxa"/>
                  <w:right w:w="100" w:type="dxa"/>
                </w:tcMar>
              </w:tcPr>
              <w:p w14:paraId="7F714058"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w:t>
                </w:r>
              </w:p>
              <w:p w14:paraId="36BE78B7"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(Scenario #2)</w:t>
                </w:r>
              </w:p>
            </w:tc>
            <w:tc>
              <w:tcPr>
                <w:tcW w:w="2340" w:type="dxa"/>
                <w:tcMar>
                  <w:top w:w="100" w:type="dxa"/>
                  <w:left w:w="100" w:type="dxa"/>
                  <w:bottom w:w="100" w:type="dxa"/>
                  <w:right w:w="100" w:type="dxa"/>
                </w:tcMar>
              </w:tcPr>
              <w:p w14:paraId="4429CAFD" w14:textId="77777777" w:rsidR="00632E4B" w:rsidRDefault="00000000">
                <w:pPr>
                  <w:widowControl w:val="0"/>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Across Replication Difference</w:t>
                </w:r>
              </w:p>
            </w:tc>
          </w:tr>
          <w:tr w:rsidR="00632E4B" w14:paraId="263CB668" w14:textId="77777777">
            <w:tc>
              <w:tcPr>
                <w:tcW w:w="2340" w:type="dxa"/>
                <w:tcMar>
                  <w:top w:w="100" w:type="dxa"/>
                  <w:left w:w="100" w:type="dxa"/>
                  <w:bottom w:w="100" w:type="dxa"/>
                  <w:right w:w="100" w:type="dxa"/>
                </w:tcMar>
              </w:tcPr>
              <w:p w14:paraId="1A0DED78"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1 (seed 3)</w:t>
                </w:r>
              </w:p>
            </w:tc>
            <w:tc>
              <w:tcPr>
                <w:tcW w:w="2340" w:type="dxa"/>
                <w:tcMar>
                  <w:top w:w="100" w:type="dxa"/>
                  <w:left w:w="100" w:type="dxa"/>
                  <w:bottom w:w="100" w:type="dxa"/>
                  <w:right w:w="100" w:type="dxa"/>
                </w:tcMar>
              </w:tcPr>
              <w:p w14:paraId="235BCEE4"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1,1</w:t>
                </w:r>
                <w:r>
                  <w:rPr>
                    <w:rFonts w:ascii="Times New Roman" w:eastAsia="Times New Roman" w:hAnsi="Times New Roman" w:cs="Times New Roman"/>
                  </w:rPr>
                  <w:t xml:space="preserve"> =  3398.89</w:t>
                </w:r>
              </w:p>
            </w:tc>
            <w:tc>
              <w:tcPr>
                <w:tcW w:w="2340" w:type="dxa"/>
                <w:tcMar>
                  <w:top w:w="100" w:type="dxa"/>
                  <w:left w:w="100" w:type="dxa"/>
                  <w:bottom w:w="100" w:type="dxa"/>
                  <w:right w:w="100" w:type="dxa"/>
                </w:tcMar>
              </w:tcPr>
              <w:p w14:paraId="141CC072"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1,2</w:t>
                </w:r>
                <w:r>
                  <w:rPr>
                    <w:rFonts w:ascii="Times New Roman" w:eastAsia="Times New Roman" w:hAnsi="Times New Roman" w:cs="Times New Roman"/>
                  </w:rPr>
                  <w:t xml:space="preserve"> = 6921.46</w:t>
                </w:r>
              </w:p>
            </w:tc>
            <w:tc>
              <w:tcPr>
                <w:tcW w:w="2340" w:type="dxa"/>
                <w:tcMar>
                  <w:top w:w="100" w:type="dxa"/>
                  <w:left w:w="100" w:type="dxa"/>
                  <w:bottom w:w="100" w:type="dxa"/>
                  <w:right w:w="100" w:type="dxa"/>
                </w:tcMar>
              </w:tcPr>
              <w:p w14:paraId="2E0F910F"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1</m:t>
                      </m:r>
                    </m:sub>
                  </m:sSub>
                  <m:r>
                    <w:rPr>
                      <w:rFonts w:ascii="Times New Roman" w:eastAsia="Times New Roman" w:hAnsi="Times New Roman" w:cs="Times New Roman"/>
                    </w:rPr>
                    <m:t>=</m:t>
                  </m:r>
                </m:oMath>
                <w:r>
                  <w:rPr>
                    <w:rFonts w:ascii="Times New Roman" w:eastAsia="Times New Roman" w:hAnsi="Times New Roman" w:cs="Times New Roman"/>
                  </w:rPr>
                  <w:t xml:space="preserve"> -3522.57</w:t>
                </w:r>
              </w:p>
            </w:tc>
          </w:tr>
          <w:tr w:rsidR="00632E4B" w14:paraId="044CEFA6" w14:textId="77777777">
            <w:tc>
              <w:tcPr>
                <w:tcW w:w="2340" w:type="dxa"/>
                <w:tcMar>
                  <w:top w:w="100" w:type="dxa"/>
                  <w:left w:w="100" w:type="dxa"/>
                  <w:bottom w:w="100" w:type="dxa"/>
                  <w:right w:w="100" w:type="dxa"/>
                </w:tcMar>
              </w:tcPr>
              <w:p w14:paraId="022E71FA"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2 (seed 4)</w:t>
                </w:r>
              </w:p>
            </w:tc>
            <w:tc>
              <w:tcPr>
                <w:tcW w:w="2340" w:type="dxa"/>
                <w:tcMar>
                  <w:top w:w="100" w:type="dxa"/>
                  <w:left w:w="100" w:type="dxa"/>
                  <w:bottom w:w="100" w:type="dxa"/>
                  <w:right w:w="100" w:type="dxa"/>
                </w:tcMar>
              </w:tcPr>
              <w:p w14:paraId="4AD72E28"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2,1</w:t>
                </w:r>
                <w:r>
                  <w:rPr>
                    <w:rFonts w:ascii="Times New Roman" w:eastAsia="Times New Roman" w:hAnsi="Times New Roman" w:cs="Times New Roman"/>
                  </w:rPr>
                  <w:t xml:space="preserve"> = 3288.19</w:t>
                </w:r>
              </w:p>
            </w:tc>
            <w:tc>
              <w:tcPr>
                <w:tcW w:w="2340" w:type="dxa"/>
                <w:tcMar>
                  <w:top w:w="100" w:type="dxa"/>
                  <w:left w:w="100" w:type="dxa"/>
                  <w:bottom w:w="100" w:type="dxa"/>
                  <w:right w:w="100" w:type="dxa"/>
                </w:tcMar>
              </w:tcPr>
              <w:p w14:paraId="3C12801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2,2</w:t>
                </w:r>
                <w:r>
                  <w:rPr>
                    <w:rFonts w:ascii="Times New Roman" w:eastAsia="Times New Roman" w:hAnsi="Times New Roman" w:cs="Times New Roman"/>
                  </w:rPr>
                  <w:t xml:space="preserve"> = 6742.74</w:t>
                </w:r>
              </w:p>
            </w:tc>
            <w:tc>
              <w:tcPr>
                <w:tcW w:w="2340" w:type="dxa"/>
                <w:tcMar>
                  <w:top w:w="100" w:type="dxa"/>
                  <w:left w:w="100" w:type="dxa"/>
                  <w:bottom w:w="100" w:type="dxa"/>
                  <w:right w:w="100" w:type="dxa"/>
                </w:tcMar>
              </w:tcPr>
              <w:p w14:paraId="2CC7B3E4"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2</m:t>
                      </m:r>
                    </m:sub>
                  </m:sSub>
                  <m:r>
                    <w:rPr>
                      <w:rFonts w:ascii="Times New Roman" w:eastAsia="Times New Roman" w:hAnsi="Times New Roman" w:cs="Times New Roman"/>
                    </w:rPr>
                    <m:t>=</m:t>
                  </m:r>
                </m:oMath>
                <w:r>
                  <w:rPr>
                    <w:rFonts w:ascii="Times New Roman" w:eastAsia="Times New Roman" w:hAnsi="Times New Roman" w:cs="Times New Roman"/>
                  </w:rPr>
                  <w:t xml:space="preserve"> -3454.55</w:t>
                </w:r>
              </w:p>
            </w:tc>
          </w:tr>
          <w:tr w:rsidR="00632E4B" w14:paraId="01159762" w14:textId="77777777">
            <w:tc>
              <w:tcPr>
                <w:tcW w:w="2340" w:type="dxa"/>
                <w:tcMar>
                  <w:top w:w="100" w:type="dxa"/>
                  <w:left w:w="100" w:type="dxa"/>
                  <w:bottom w:w="100" w:type="dxa"/>
                  <w:right w:w="100" w:type="dxa"/>
                </w:tcMar>
              </w:tcPr>
              <w:p w14:paraId="1692612A"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3 (seed 5)</w:t>
                </w:r>
              </w:p>
            </w:tc>
            <w:tc>
              <w:tcPr>
                <w:tcW w:w="2340" w:type="dxa"/>
                <w:tcMar>
                  <w:top w:w="100" w:type="dxa"/>
                  <w:left w:w="100" w:type="dxa"/>
                  <w:bottom w:w="100" w:type="dxa"/>
                  <w:right w:w="100" w:type="dxa"/>
                </w:tcMar>
              </w:tcPr>
              <w:p w14:paraId="08A64208"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3,1</w:t>
                </w:r>
                <w:r>
                  <w:rPr>
                    <w:rFonts w:ascii="Times New Roman" w:eastAsia="Times New Roman" w:hAnsi="Times New Roman" w:cs="Times New Roman"/>
                  </w:rPr>
                  <w:t xml:space="preserve"> = 3287.82</w:t>
                </w:r>
              </w:p>
            </w:tc>
            <w:tc>
              <w:tcPr>
                <w:tcW w:w="2340" w:type="dxa"/>
                <w:tcMar>
                  <w:top w:w="100" w:type="dxa"/>
                  <w:left w:w="100" w:type="dxa"/>
                  <w:bottom w:w="100" w:type="dxa"/>
                  <w:right w:w="100" w:type="dxa"/>
                </w:tcMar>
              </w:tcPr>
              <w:p w14:paraId="6D3FE21A"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3,2</w:t>
                </w:r>
                <w:r>
                  <w:rPr>
                    <w:rFonts w:ascii="Times New Roman" w:eastAsia="Times New Roman" w:hAnsi="Times New Roman" w:cs="Times New Roman"/>
                  </w:rPr>
                  <w:t xml:space="preserve"> = 6904.60</w:t>
                </w:r>
              </w:p>
            </w:tc>
            <w:tc>
              <w:tcPr>
                <w:tcW w:w="2340" w:type="dxa"/>
                <w:tcMar>
                  <w:top w:w="100" w:type="dxa"/>
                  <w:left w:w="100" w:type="dxa"/>
                  <w:bottom w:w="100" w:type="dxa"/>
                  <w:right w:w="100" w:type="dxa"/>
                </w:tcMar>
              </w:tcPr>
              <w:p w14:paraId="46D1FE4C"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3</m:t>
                      </m:r>
                    </m:sub>
                  </m:sSub>
                  <m:r>
                    <w:rPr>
                      <w:rFonts w:ascii="Times New Roman" w:eastAsia="Times New Roman" w:hAnsi="Times New Roman" w:cs="Times New Roman"/>
                    </w:rPr>
                    <m:t>=</m:t>
                  </m:r>
                </m:oMath>
                <w:r>
                  <w:rPr>
                    <w:rFonts w:ascii="Times New Roman" w:eastAsia="Times New Roman" w:hAnsi="Times New Roman" w:cs="Times New Roman"/>
                  </w:rPr>
                  <w:t xml:space="preserve"> -3616.78</w:t>
                </w:r>
              </w:p>
            </w:tc>
          </w:tr>
          <w:tr w:rsidR="00632E4B" w14:paraId="0F748DBD" w14:textId="77777777">
            <w:tc>
              <w:tcPr>
                <w:tcW w:w="2340" w:type="dxa"/>
                <w:tcMar>
                  <w:top w:w="100" w:type="dxa"/>
                  <w:left w:w="100" w:type="dxa"/>
                  <w:bottom w:w="100" w:type="dxa"/>
                  <w:right w:w="100" w:type="dxa"/>
                </w:tcMar>
              </w:tcPr>
              <w:p w14:paraId="345D420D"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4 (seed 6)</w:t>
                </w:r>
              </w:p>
            </w:tc>
            <w:tc>
              <w:tcPr>
                <w:tcW w:w="2340" w:type="dxa"/>
                <w:tcMar>
                  <w:top w:w="100" w:type="dxa"/>
                  <w:left w:w="100" w:type="dxa"/>
                  <w:bottom w:w="100" w:type="dxa"/>
                  <w:right w:w="100" w:type="dxa"/>
                </w:tcMar>
              </w:tcPr>
              <w:p w14:paraId="78BBB015"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4,1</w:t>
                </w:r>
                <w:r>
                  <w:rPr>
                    <w:rFonts w:ascii="Times New Roman" w:eastAsia="Times New Roman" w:hAnsi="Times New Roman" w:cs="Times New Roman"/>
                  </w:rPr>
                  <w:t xml:space="preserve"> = 3312.21</w:t>
                </w:r>
              </w:p>
            </w:tc>
            <w:tc>
              <w:tcPr>
                <w:tcW w:w="2340" w:type="dxa"/>
                <w:tcMar>
                  <w:top w:w="100" w:type="dxa"/>
                  <w:left w:w="100" w:type="dxa"/>
                  <w:bottom w:w="100" w:type="dxa"/>
                  <w:right w:w="100" w:type="dxa"/>
                </w:tcMar>
              </w:tcPr>
              <w:p w14:paraId="535F0648"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4,2</w:t>
                </w:r>
                <w:r>
                  <w:rPr>
                    <w:rFonts w:ascii="Times New Roman" w:eastAsia="Times New Roman" w:hAnsi="Times New Roman" w:cs="Times New Roman"/>
                  </w:rPr>
                  <w:t xml:space="preserve"> = 6972.47</w:t>
                </w:r>
              </w:p>
            </w:tc>
            <w:tc>
              <w:tcPr>
                <w:tcW w:w="2340" w:type="dxa"/>
                <w:tcMar>
                  <w:top w:w="100" w:type="dxa"/>
                  <w:left w:w="100" w:type="dxa"/>
                  <w:bottom w:w="100" w:type="dxa"/>
                  <w:right w:w="100" w:type="dxa"/>
                </w:tcMar>
              </w:tcPr>
              <w:p w14:paraId="7F80E8EB"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4</m:t>
                      </m:r>
                    </m:sub>
                  </m:sSub>
                  <m:r>
                    <w:rPr>
                      <w:rFonts w:ascii="Times New Roman" w:eastAsia="Times New Roman" w:hAnsi="Times New Roman" w:cs="Times New Roman"/>
                    </w:rPr>
                    <m:t>=</m:t>
                  </m:r>
                </m:oMath>
                <w:r>
                  <w:rPr>
                    <w:rFonts w:ascii="Times New Roman" w:eastAsia="Times New Roman" w:hAnsi="Times New Roman" w:cs="Times New Roman"/>
                  </w:rPr>
                  <w:t xml:space="preserve"> -3660.26</w:t>
                </w:r>
              </w:p>
            </w:tc>
          </w:tr>
          <w:tr w:rsidR="00632E4B" w14:paraId="36524949" w14:textId="77777777">
            <w:tc>
              <w:tcPr>
                <w:tcW w:w="2340" w:type="dxa"/>
                <w:tcMar>
                  <w:top w:w="100" w:type="dxa"/>
                  <w:left w:w="100" w:type="dxa"/>
                  <w:bottom w:w="100" w:type="dxa"/>
                  <w:right w:w="100" w:type="dxa"/>
                </w:tcMar>
              </w:tcPr>
              <w:p w14:paraId="056E43A3" w14:textId="77777777" w:rsidR="00632E4B" w:rsidRDefault="00000000">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5 (seed 7)</w:t>
                </w:r>
              </w:p>
            </w:tc>
            <w:tc>
              <w:tcPr>
                <w:tcW w:w="2340" w:type="dxa"/>
                <w:tcMar>
                  <w:top w:w="100" w:type="dxa"/>
                  <w:left w:w="100" w:type="dxa"/>
                  <w:bottom w:w="100" w:type="dxa"/>
                  <w:right w:w="100" w:type="dxa"/>
                </w:tcMar>
              </w:tcPr>
              <w:p w14:paraId="72256BA0"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5,1</w:t>
                </w:r>
                <w:r>
                  <w:rPr>
                    <w:rFonts w:ascii="Times New Roman" w:eastAsia="Times New Roman" w:hAnsi="Times New Roman" w:cs="Times New Roman"/>
                  </w:rPr>
                  <w:t xml:space="preserve"> = 3426.30</w:t>
                </w:r>
              </w:p>
            </w:tc>
            <w:tc>
              <w:tcPr>
                <w:tcW w:w="2340" w:type="dxa"/>
                <w:tcMar>
                  <w:top w:w="100" w:type="dxa"/>
                  <w:left w:w="100" w:type="dxa"/>
                  <w:bottom w:w="100" w:type="dxa"/>
                  <w:right w:w="100" w:type="dxa"/>
                </w:tcMar>
              </w:tcPr>
              <w:p w14:paraId="209EC7CC" w14:textId="77777777" w:rsidR="00632E4B" w:rsidRDefault="00000000">
                <w:pPr>
                  <w:widowControl w:val="0"/>
                  <w:spacing w:after="0" w:line="240" w:lineRule="auto"/>
                  <w:jc w:val="center"/>
                  <w:rPr>
                    <w:rFonts w:ascii="Times New Roman" w:eastAsia="Times New Roman" w:hAnsi="Times New Roman" w:cs="Times New Roman"/>
                  </w:rPr>
                </w:pPr>
                <m:oMath>
                  <m:r>
                    <w:rPr>
                      <w:rFonts w:ascii="Cambria Math" w:hAnsi="Cambria Math"/>
                    </w:rPr>
                    <m:t>θ</m:t>
                  </m:r>
                </m:oMath>
                <w:r>
                  <w:rPr>
                    <w:rFonts w:ascii="Times New Roman" w:eastAsia="Times New Roman" w:hAnsi="Times New Roman" w:cs="Times New Roman"/>
                    <w:vertAlign w:val="subscript"/>
                  </w:rPr>
                  <w:t>5,2</w:t>
                </w:r>
                <w:r>
                  <w:rPr>
                    <w:rFonts w:ascii="Times New Roman" w:eastAsia="Times New Roman" w:hAnsi="Times New Roman" w:cs="Times New Roman"/>
                  </w:rPr>
                  <w:t xml:space="preserve"> = 6770.51</w:t>
                </w:r>
              </w:p>
            </w:tc>
            <w:tc>
              <w:tcPr>
                <w:tcW w:w="2340" w:type="dxa"/>
                <w:tcMar>
                  <w:top w:w="100" w:type="dxa"/>
                  <w:left w:w="100" w:type="dxa"/>
                  <w:bottom w:w="100" w:type="dxa"/>
                  <w:right w:w="100" w:type="dxa"/>
                </w:tcMar>
              </w:tcPr>
              <w:p w14:paraId="06639B87" w14:textId="77777777" w:rsidR="00632E4B" w:rsidRDefault="00000000">
                <w:pPr>
                  <w:widowControl w:val="0"/>
                  <w:spacing w:after="0" w:line="240" w:lineRule="auto"/>
                  <w:jc w:val="center"/>
                  <w:rPr>
                    <w:rFonts w:ascii="Times New Roman" w:eastAsia="Times New Roman" w:hAnsi="Times New Roman" w:cs="Times New Roman"/>
                  </w:rPr>
                </w:pPr>
                <m:oMath>
                  <m:sSub>
                    <m:sSubPr>
                      <m:ctrlPr>
                        <w:rPr>
                          <w:rFonts w:ascii="Times New Roman" w:eastAsia="Times New Roman" w:hAnsi="Times New Roman" w:cs="Times New Roman"/>
                        </w:rPr>
                      </m:ctrlPr>
                    </m:sSubPr>
                    <m:e>
                      <m:r>
                        <w:rPr>
                          <w:rFonts w:ascii="Times New Roman" w:eastAsia="Times New Roman" w:hAnsi="Times New Roman" w:cs="Times New Roman"/>
                        </w:rPr>
                        <m:t>D</m:t>
                      </m:r>
                    </m:e>
                    <m:sub>
                      <m:r>
                        <w:rPr>
                          <w:rFonts w:ascii="Times New Roman" w:eastAsia="Times New Roman" w:hAnsi="Times New Roman" w:cs="Times New Roman"/>
                        </w:rPr>
                        <m:t>5</m:t>
                      </m:r>
                    </m:sub>
                  </m:sSub>
                  <m:r>
                    <w:rPr>
                      <w:rFonts w:ascii="Times New Roman" w:eastAsia="Times New Roman" w:hAnsi="Times New Roman" w:cs="Times New Roman"/>
                    </w:rPr>
                    <m:t>=</m:t>
                  </m:r>
                </m:oMath>
                <w:r>
                  <w:rPr>
                    <w:rFonts w:ascii="Times New Roman" w:eastAsia="Times New Roman" w:hAnsi="Times New Roman" w:cs="Times New Roman"/>
                  </w:rPr>
                  <w:t xml:space="preserve"> -3344.21</w:t>
                </w:r>
              </w:p>
            </w:tc>
          </w:tr>
        </w:tbl>
      </w:sdtContent>
    </w:sdt>
    <w:p w14:paraId="0DD234B0"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Mean: </w:t>
      </w:r>
      <m:oMath>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#1 vs #2</m:t>
            </m:r>
          </m:sub>
        </m:sSub>
        <m:r>
          <w:rPr>
            <w:rFonts w:ascii="Times New Roman" w:eastAsia="Times New Roman" w:hAnsi="Times New Roman" w:cs="Times New Roman"/>
          </w:rPr>
          <m:t xml:space="preserve"> =</m:t>
        </m:r>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D</m:t>
            </m:r>
          </m:e>
          <m:sub>
            <m:r>
              <w:rPr>
                <w:rFonts w:ascii="Times New Roman" w:eastAsia="Times New Roman" w:hAnsi="Times New Roman" w:cs="Times New Roman"/>
              </w:rPr>
              <m:t>i</m:t>
            </m:r>
          </m:sub>
        </m:sSub>
        <m:r>
          <w:rPr>
            <w:rFonts w:ascii="Times New Roman" w:eastAsia="Times New Roman" w:hAnsi="Times New Roman" w:cs="Times New Roman"/>
          </w:rPr>
          <m:t xml:space="preserve">)= </m:t>
        </m:r>
        <m:r>
          <w:rPr>
            <w:rFonts w:ascii="Arial" w:eastAsia="Arial" w:hAnsi="Arial" w:cs="Arial"/>
          </w:rPr>
          <m:t>-3519.67</m:t>
        </m:r>
      </m:oMath>
      <w:r>
        <w:rPr>
          <w:rFonts w:ascii="Times New Roman" w:eastAsia="Times New Roman" w:hAnsi="Times New Roman" w:cs="Times New Roman"/>
          <w:i/>
          <w:iCs/>
        </w:rPr>
        <w:t xml:space="preserve"> </w:t>
      </w:r>
    </w:p>
    <w:p w14:paraId="543BFC22"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Sample Profit Standard Deviation: </w:t>
      </w:r>
      <m:oMath>
        <m:r>
          <w:rPr>
            <w:rFonts w:ascii="Times New Roman" w:eastAsia="Times New Roman" w:hAnsi="Times New Roman" w:cs="Times New Roman"/>
          </w:rPr>
          <m:t xml:space="preserve"> S=</m:t>
        </m:r>
        <m:rad>
          <m:radPr>
            <m:degHide m:val="1"/>
            <m:ctrlPr>
              <w:rPr>
                <w:rFonts w:ascii="Times New Roman" w:eastAsia="Times New Roman" w:hAnsi="Times New Roman" w:cs="Times New Roman"/>
                <w:i/>
                <w:iCs/>
              </w:rPr>
            </m:ctrlPr>
          </m:radPr>
          <m:deg/>
          <m:e>
            <m:f>
              <m:fPr>
                <m:ctrlPr>
                  <w:rPr>
                    <w:rFonts w:ascii="Times New Roman" w:eastAsia="Times New Roman" w:hAnsi="Times New Roman" w:cs="Times New Roman"/>
                    <w:i/>
                    <w:iCs/>
                  </w:rPr>
                </m:ctrlPr>
              </m:fPr>
              <m:num>
                <m:r>
                  <w:rPr>
                    <w:rFonts w:ascii="Times New Roman" w:eastAsia="Times New Roman" w:hAnsi="Times New Roman" w:cs="Times New Roman"/>
                  </w:rPr>
                  <m:t>1</m:t>
                </m:r>
              </m:num>
              <m:den>
                <m:r>
                  <w:rPr>
                    <w:rFonts w:ascii="Times New Roman" w:eastAsia="Times New Roman" w:hAnsi="Times New Roman" w:cs="Times New Roman"/>
                  </w:rPr>
                  <m:t>R</m:t>
                </m:r>
              </m:den>
            </m:f>
            <m:nary>
              <m:naryPr>
                <m:chr m:val="∑"/>
                <m:ctrlPr>
                  <w:rPr>
                    <w:rFonts w:ascii="Times New Roman" w:eastAsia="Times New Roman" w:hAnsi="Times New Roman" w:cs="Times New Roman"/>
                    <w:i/>
                    <w:iCs/>
                  </w:rPr>
                </m:ctrlPr>
              </m:naryPr>
              <m:sub/>
              <m:sup/>
              <m:e/>
            </m:nary>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D</m:t>
                </m:r>
              </m:e>
              <m:sub>
                <m:r>
                  <w:rPr>
                    <w:rFonts w:ascii="Times New Roman" w:eastAsia="Times New Roman" w:hAnsi="Times New Roman" w:cs="Times New Roman"/>
                  </w:rPr>
                  <m:t>i</m:t>
                </m:r>
              </m:sub>
            </m:sSub>
            <m:r>
              <w:rPr>
                <w:rFonts w:ascii="Times New Roman" w:eastAsia="Times New Roman" w:hAnsi="Times New Roman" w:cs="Times New Roman"/>
              </w:rPr>
              <m:t>-</m:t>
            </m:r>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#1 vs #2</m:t>
                </m:r>
              </m:sub>
            </m:sSub>
            <m:sSup>
              <m:sSupPr>
                <m:ctrlPr>
                  <w:rPr>
                    <w:rFonts w:ascii="Times New Roman" w:eastAsia="Times New Roman" w:hAnsi="Times New Roman" w:cs="Times New Roman"/>
                    <w:i/>
                    <w:iCs/>
                  </w:rPr>
                </m:ctrlPr>
              </m:sSupPr>
              <m:e>
                <m:r>
                  <w:rPr>
                    <w:rFonts w:ascii="Times New Roman" w:eastAsia="Times New Roman" w:hAnsi="Times New Roman" w:cs="Times New Roman"/>
                  </w:rPr>
                  <m:t>)</m:t>
                </m:r>
              </m:e>
              <m:sup>
                <m:r>
                  <w:rPr>
                    <w:rFonts w:ascii="Times New Roman" w:eastAsia="Times New Roman" w:hAnsi="Times New Roman" w:cs="Times New Roman"/>
                  </w:rPr>
                  <m:t>2</m:t>
                </m:r>
              </m:sup>
            </m:sSup>
          </m:e>
        </m:rad>
        <m:r>
          <w:rPr>
            <w:rFonts w:ascii="Times New Roman" w:eastAsia="Times New Roman" w:hAnsi="Times New Roman" w:cs="Times New Roman"/>
          </w:rPr>
          <m:t xml:space="preserve">= </m:t>
        </m:r>
        <m:r>
          <w:rPr>
            <w:rFonts w:ascii="Arial" w:eastAsia="Arial" w:hAnsi="Arial" w:cs="Arial"/>
          </w:rPr>
          <m:t>126.72</m:t>
        </m:r>
      </m:oMath>
      <w:r>
        <w:rPr>
          <w:rFonts w:ascii="Times New Roman" w:eastAsia="Times New Roman" w:hAnsi="Times New Roman" w:cs="Times New Roman"/>
          <w:i/>
          <w:iCs/>
        </w:rPr>
        <w:t xml:space="preserve"> </w:t>
      </w:r>
    </w:p>
    <w:p w14:paraId="1C448709" w14:textId="77777777" w:rsidR="00632E4B" w:rsidRDefault="00000000">
      <w:pPr>
        <w:spacing w:before="240" w:after="240"/>
        <w:rPr>
          <w:rFonts w:ascii="Times New Roman" w:eastAsia="Times New Roman" w:hAnsi="Times New Roman" w:cs="Times New Roman"/>
          <w:i/>
          <w:iCs/>
        </w:rPr>
      </w:pPr>
      <w:r>
        <w:rPr>
          <w:rFonts w:ascii="Times New Roman" w:eastAsia="Times New Roman" w:hAnsi="Times New Roman" w:cs="Times New Roman"/>
          <w:i/>
          <w:iCs/>
        </w:rPr>
        <w:t xml:space="preserve">Confidence Interval of the True Mean Profit: </w:t>
      </w:r>
      <m:oMath>
        <m:sSub>
          <m:sSubPr>
            <m:ctrlPr>
              <w:rPr>
                <w:rFonts w:ascii="Times New Roman" w:eastAsia="Times New Roman" w:hAnsi="Times New Roman" w:cs="Times New Roman"/>
                <w:i/>
                <w:iCs/>
              </w:rPr>
            </m:ctrlPr>
          </m:sSubPr>
          <m:e>
            <m:bar>
              <m:barPr>
                <m:ctrlPr>
                  <w:rPr>
                    <w:rFonts w:ascii="Times New Roman" w:eastAsia="Times New Roman" w:hAnsi="Times New Roman" w:cs="Times New Roman"/>
                    <w:i/>
                    <w:iCs/>
                  </w:rPr>
                </m:ctrlPr>
              </m:barPr>
              <m:e>
                <m:r>
                  <w:rPr>
                    <w:rFonts w:ascii="Times New Roman" w:eastAsia="Times New Roman" w:hAnsi="Times New Roman" w:cs="Times New Roman"/>
                  </w:rPr>
                  <m:t>D</m:t>
                </m:r>
              </m:e>
            </m:bar>
          </m:e>
          <m:sub>
            <m:r>
              <w:rPr>
                <w:rFonts w:ascii="Times New Roman" w:eastAsia="Times New Roman" w:hAnsi="Times New Roman" w:cs="Times New Roman"/>
              </w:rPr>
              <m:t>#1 vs #2</m:t>
            </m:r>
          </m:sub>
        </m:sSub>
        <m:r>
          <w:rPr>
            <w:rFonts w:ascii="Times New Roman" w:eastAsia="Times New Roman" w:hAnsi="Times New Roman" w:cs="Times New Roman"/>
          </w:rPr>
          <m:t>±</m:t>
        </m:r>
        <m:sSub>
          <m:sSubPr>
            <m:ctrlPr>
              <w:rPr>
                <w:rFonts w:ascii="Times New Roman" w:eastAsia="Times New Roman" w:hAnsi="Times New Roman" w:cs="Times New Roman"/>
                <w:i/>
                <w:iCs/>
              </w:rPr>
            </m:ctrlPr>
          </m:sSubPr>
          <m:e>
            <m:r>
              <w:rPr>
                <w:rFonts w:ascii="Times New Roman" w:eastAsia="Times New Roman" w:hAnsi="Times New Roman" w:cs="Times New Roman"/>
              </w:rPr>
              <m:t>t</m:t>
            </m:r>
          </m:e>
          <m:sub>
            <m:r>
              <w:rPr>
                <w:rFonts w:ascii="Times New Roman" w:eastAsia="Times New Roman" w:hAnsi="Times New Roman" w:cs="Times New Roman"/>
              </w:rPr>
              <m:t>0.00833,R-1</m:t>
            </m:r>
          </m:sub>
        </m:sSub>
        <m:f>
          <m:fPr>
            <m:ctrlPr>
              <w:rPr>
                <w:rFonts w:ascii="Times New Roman" w:eastAsia="Times New Roman" w:hAnsi="Times New Roman" w:cs="Times New Roman"/>
                <w:i/>
                <w:iCs/>
              </w:rPr>
            </m:ctrlPr>
          </m:fPr>
          <m:num>
            <m:r>
              <w:rPr>
                <w:rFonts w:ascii="Times New Roman" w:eastAsia="Times New Roman" w:hAnsi="Times New Roman" w:cs="Times New Roman"/>
              </w:rPr>
              <m:t>S</m:t>
            </m:r>
          </m:num>
          <m:den>
            <m:rad>
              <m:radPr>
                <m:degHide m:val="1"/>
                <m:ctrlPr>
                  <w:rPr>
                    <w:rFonts w:ascii="Times New Roman" w:eastAsia="Times New Roman" w:hAnsi="Times New Roman" w:cs="Times New Roman"/>
                    <w:i/>
                    <w:iCs/>
                  </w:rPr>
                </m:ctrlPr>
              </m:radPr>
              <m:deg/>
              <m:e>
                <m:r>
                  <w:rPr>
                    <w:rFonts w:ascii="Times New Roman" w:eastAsia="Times New Roman" w:hAnsi="Times New Roman" w:cs="Times New Roman"/>
                  </w:rPr>
                  <m:t>R</m:t>
                </m:r>
              </m:e>
            </m:rad>
          </m:den>
        </m:f>
        <m:r>
          <w:rPr>
            <w:rFonts w:ascii="Times New Roman" w:eastAsia="Times New Roman" w:hAnsi="Times New Roman" w:cs="Times New Roman"/>
          </w:rPr>
          <m:t xml:space="preserve"> = [-3677.02, -3362.33]</m:t>
        </m:r>
      </m:oMath>
    </w:p>
    <w:p w14:paraId="0BFD2037" w14:textId="6569A562"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The confidence interval for the true mean difference between the Scenario #1 and Scenario #</w:t>
      </w:r>
      <w:r w:rsidR="0063529D">
        <w:rPr>
          <w:rFonts w:ascii="Times New Roman" w:eastAsia="Times New Roman" w:hAnsi="Times New Roman" w:cs="Times New Roman"/>
        </w:rPr>
        <w:t>2, so</w:t>
      </w:r>
      <w:r>
        <w:rPr>
          <w:rFonts w:ascii="Times New Roman" w:eastAsia="Times New Roman" w:hAnsi="Times New Roman" w:cs="Times New Roman"/>
        </w:rPr>
        <w:t xml:space="preserve"> Scenario #2 has a significantly larger mean profit performance than the Scenario #1 at overall family-wise level </w:t>
      </w:r>
      <m:oMath>
        <m:r>
          <w:rPr>
            <w:rFonts w:ascii="Cambria Math" w:hAnsi="Cambria Math"/>
          </w:rPr>
          <m:t>α</m:t>
        </m:r>
        <m:r>
          <w:rPr>
            <w:rFonts w:ascii="Times New Roman" w:eastAsia="Times New Roman" w:hAnsi="Times New Roman" w:cs="Times New Roman"/>
          </w:rPr>
          <m:t xml:space="preserve"> = 0.05</m:t>
        </m:r>
      </m:oMath>
      <w:r>
        <w:rPr>
          <w:rFonts w:ascii="Times New Roman" w:eastAsia="Times New Roman" w:hAnsi="Times New Roman" w:cs="Times New Roman"/>
        </w:rPr>
        <w:t>.</w:t>
      </w:r>
    </w:p>
    <w:p w14:paraId="08C99D73"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Among the 3 pair-wise comparisons using Bonferroni-adjusted confidence intervals, all the confidence intervals are strictly negative. Thus, at overall family-wise error level </w:t>
      </w:r>
      <m:oMath>
        <m:r>
          <w:rPr>
            <w:rFonts w:ascii="Cambria Math" w:hAnsi="Cambria Math"/>
          </w:rPr>
          <m:t>α</m:t>
        </m:r>
        <m:r>
          <w:rPr>
            <w:rFonts w:ascii="Times New Roman" w:eastAsia="Times New Roman" w:hAnsi="Times New Roman" w:cs="Times New Roman"/>
          </w:rPr>
          <m:t xml:space="preserve"> = 0.05</m:t>
        </m:r>
      </m:oMath>
      <w:r>
        <w:rPr>
          <w:rFonts w:ascii="Times New Roman" w:eastAsia="Times New Roman" w:hAnsi="Times New Roman" w:cs="Times New Roman"/>
        </w:rPr>
        <w:t xml:space="preserve">, we can conclude that Scenario #2 has a significantly larger mean profit performance than Scenario #1, and Scenario #1 has a significantly larger mean profit performance than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w:t>
      </w:r>
    </w:p>
    <w:p w14:paraId="39A9F27C" w14:textId="77777777" w:rsidR="00632E4B" w:rsidRDefault="00000000">
      <w:pPr>
        <w:spacing w:before="240" w:after="240"/>
        <w:jc w:val="both"/>
        <w:rPr>
          <w:rFonts w:ascii="Times New Roman" w:eastAsia="Times New Roman" w:hAnsi="Times New Roman" w:cs="Times New Roman"/>
          <w:b/>
          <w:bCs/>
        </w:rPr>
      </w:pPr>
      <w:r>
        <w:rPr>
          <w:rFonts w:ascii="Times New Roman" w:eastAsia="Times New Roman" w:hAnsi="Times New Roman" w:cs="Times New Roman"/>
        </w:rPr>
        <w:tab/>
      </w:r>
      <w:r>
        <w:rPr>
          <w:rFonts w:ascii="Times New Roman" w:eastAsia="Times New Roman" w:hAnsi="Times New Roman" w:cs="Times New Roman"/>
          <w:b/>
          <w:bCs/>
        </w:rPr>
        <w:t>3) Visual Profit Performance Comparison</w:t>
      </w:r>
    </w:p>
    <w:p w14:paraId="47C8513E" w14:textId="77777777" w:rsidR="00632E4B"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71D304" wp14:editId="58B93365">
            <wp:extent cx="5943600" cy="3302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02000"/>
                    </a:xfrm>
                    <a:prstGeom prst="rect">
                      <a:avLst/>
                    </a:prstGeom>
                    <a:ln/>
                  </pic:spPr>
                </pic:pic>
              </a:graphicData>
            </a:graphic>
          </wp:inline>
        </w:drawing>
      </w:r>
    </w:p>
    <w:p w14:paraId="6AE19B53"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 xml:space="preserve">4.3.2 Selection of the Best (Largest Profit 𝜃) </w:t>
      </w:r>
    </w:p>
    <w:p w14:paraId="6C10BD41"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For the way of finding the optimized profit, we implemented a grid-based coordinate ascent with optional ranges that are specified in section 2.2(5). This approach trades exhaustive combinatorial search for a much cheaper, dimension-wise search, giving faster, repeatable improvements at the cost of not guaranteeing the global optimum. A comprehensive explanation of the grid-based coordinate ascent search is introduced below:</w:t>
      </w:r>
    </w:p>
    <w:p w14:paraId="59395B6D"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Grid construction: For each tunable dimension (service multipliers or absolute service times, capacities, wages, penalties, prices) it builds a discrete grid from user-specified bounds and steps. </w:t>
      </w:r>
    </w:p>
    <w:p w14:paraId="08754555"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Coordinate ascent loop: Starting from the Scenario’s current configuration, it iterates over dimensions one at a time. For each dimension, it sweeps the grid while holding all other parameters </w:t>
      </w:r>
      <w:r>
        <w:rPr>
          <w:rFonts w:ascii="Times New Roman" w:eastAsia="Times New Roman" w:hAnsi="Times New Roman" w:cs="Times New Roman"/>
        </w:rPr>
        <w:lastRenderedPageBreak/>
        <w:t xml:space="preserve">fixed, selects the value that maximizes profit, and commits it. This repeats for a small number of passes to refine the solution without exploding into a full Cartesian search. </w:t>
      </w:r>
    </w:p>
    <w:p w14:paraId="15F19477"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Profit evaluation: Each candidate is run for several replications using consecutive seeds; the average daily profit across those replications is the objective, which smooths randomness. </w:t>
      </w:r>
    </w:p>
    <w:p w14:paraId="6FD950C0"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Bound enforcement: all candidates, including the initial base-line settings are clamped to their configured ranges to prevent drifting out of bounds when using absolute-service-time mode or when scanning wages/penalties/prices.</w:t>
      </w:r>
    </w:p>
    <w:p w14:paraId="7EFBC670"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Scenario handling: it applies overrides from selected scenarios before searching, so we can target specific </w:t>
      </w:r>
      <w:proofErr w:type="gramStart"/>
      <w:r>
        <w:rPr>
          <w:rFonts w:ascii="Times New Roman" w:eastAsia="Times New Roman" w:hAnsi="Times New Roman" w:cs="Times New Roman"/>
        </w:rPr>
        <w:t>base-lines</w:t>
      </w:r>
      <w:proofErr w:type="gramEnd"/>
      <w:r>
        <w:rPr>
          <w:rFonts w:ascii="Times New Roman" w:eastAsia="Times New Roman" w:hAnsi="Times New Roman" w:cs="Times New Roman"/>
        </w:rPr>
        <w:t xml:space="preserve"> instead of all scenarios. </w:t>
      </w:r>
    </w:p>
    <w:p w14:paraId="1BF8BE16"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Output: The best-found configuration is printed as a read-to paste scenario block, including services, capacities, penalties, costs (wages/prices) and simulation settings.</w:t>
      </w:r>
    </w:p>
    <w:p w14:paraId="30A10E29"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The combination of configurations given by the optimization algorithm for the profit maximization scenario is given blow:</w:t>
      </w:r>
    </w:p>
    <w:p w14:paraId="2DA90F44" w14:textId="77777777" w:rsidR="00632E4B"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F5833B" wp14:editId="0CB84A99">
            <wp:extent cx="5579134" cy="18954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79134" cy="1895475"/>
                    </a:xfrm>
                    <a:prstGeom prst="rect">
                      <a:avLst/>
                    </a:prstGeom>
                    <a:ln/>
                  </pic:spPr>
                </pic:pic>
              </a:graphicData>
            </a:graphic>
          </wp:inline>
        </w:drawing>
      </w:r>
    </w:p>
    <w:p w14:paraId="49BB6B69" w14:textId="77777777" w:rsidR="00632E4B" w:rsidRDefault="00000000">
      <w:pPr>
        <w:pBdr>
          <w:top w:val="nil"/>
          <w:left w:val="nil"/>
          <w:bottom w:val="nil"/>
          <w:right w:val="nil"/>
          <w:between w:val="nil"/>
        </w:pBd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5129318" wp14:editId="04A1CC73">
            <wp:extent cx="2281238" cy="481937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281238" cy="4819371"/>
                    </a:xfrm>
                    <a:prstGeom prst="rect">
                      <a:avLst/>
                    </a:prstGeom>
                    <a:ln/>
                  </pic:spPr>
                </pic:pic>
              </a:graphicData>
            </a:graphic>
          </wp:inline>
        </w:drawing>
      </w:r>
    </w:p>
    <w:p w14:paraId="36146E77"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i/>
          <w:iCs/>
          <w:sz w:val="32"/>
          <w:szCs w:val="32"/>
        </w:rPr>
        <w:t xml:space="preserve">5. Conclusion </w:t>
      </w:r>
      <w:r>
        <w:rPr>
          <w:rFonts w:ascii="Times New Roman" w:eastAsia="Times New Roman" w:hAnsi="Times New Roman" w:cs="Times New Roman"/>
        </w:rPr>
        <w:t xml:space="preserve"> </w:t>
      </w:r>
      <w:r>
        <w:rPr>
          <w:rFonts w:ascii="Times New Roman" w:eastAsia="Times New Roman" w:hAnsi="Times New Roman" w:cs="Times New Roman"/>
          <w:b/>
          <w:bCs/>
        </w:rPr>
        <w:tab/>
      </w:r>
    </w:p>
    <w:p w14:paraId="48DEA478" w14:textId="77777777" w:rsidR="00632E4B" w:rsidRDefault="00632E4B">
      <w:pPr>
        <w:pBdr>
          <w:top w:val="nil"/>
          <w:left w:val="nil"/>
          <w:bottom w:val="nil"/>
          <w:right w:val="nil"/>
          <w:between w:val="nil"/>
        </w:pBdr>
        <w:rPr>
          <w:rFonts w:ascii="Times New Roman" w:eastAsia="Times New Roman" w:hAnsi="Times New Roman" w:cs="Times New Roman"/>
          <w:b/>
          <w:bCs/>
        </w:rPr>
      </w:pPr>
    </w:p>
    <w:p w14:paraId="2058763F" w14:textId="77777777" w:rsidR="00632E4B" w:rsidRDefault="00000000">
      <w:pPr>
        <w:pBdr>
          <w:top w:val="nil"/>
          <w:left w:val="nil"/>
          <w:bottom w:val="nil"/>
          <w:right w:val="nil"/>
          <w:between w:val="nil"/>
        </w:pBdr>
        <w:rPr>
          <w:rFonts w:ascii="Times New Roman" w:eastAsia="Times New Roman" w:hAnsi="Times New Roman" w:cs="Times New Roman"/>
          <w:b/>
          <w:bCs/>
        </w:rPr>
      </w:pPr>
      <w:r>
        <w:rPr>
          <w:rFonts w:ascii="Times New Roman" w:eastAsia="Times New Roman" w:hAnsi="Times New Roman" w:cs="Times New Roman"/>
          <w:b/>
          <w:bCs/>
        </w:rPr>
        <w:t>5.1 Conclusion based on Simulation Results</w:t>
      </w:r>
    </w:p>
    <w:p w14:paraId="7CBD22E1"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This project developed a discrete-event simulation model to capture the daily operations of a typical Tim Hortons outlet, incorporating three major customer channels—walk-in, drive-thru, and mobile orders—and their interactions with a shared kitchen network. Through systematic experimentation and output analysis, we evaluated three design scenarios using the Common Random Numbers technique and Bonferroni-adjusted confidence intervals to ensure statistically valid comparisons.</w:t>
      </w:r>
    </w:p>
    <w:p w14:paraId="7EF00353"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The results demonstrate a clear and consistent improvement in average daily profit from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to Scenario #1 and further to Scenario #2. All pair-wise confidence intervals for mean profit differences were strictly negative, indicating that Scenario #2 achieved significantly higher profitability than both Scenario #1 and the </w:t>
      </w:r>
      <w:proofErr w:type="gramStart"/>
      <w:r>
        <w:rPr>
          <w:rFonts w:ascii="Times New Roman" w:eastAsia="Times New Roman" w:hAnsi="Times New Roman" w:cs="Times New Roman"/>
        </w:rPr>
        <w:t>Base-Line</w:t>
      </w:r>
      <w:proofErr w:type="gramEnd"/>
      <w:r>
        <w:rPr>
          <w:rFonts w:ascii="Times New Roman" w:eastAsia="Times New Roman" w:hAnsi="Times New Roman" w:cs="Times New Roman"/>
        </w:rPr>
        <w:t xml:space="preserve"> at the overall family-wise significance level. </w:t>
      </w:r>
      <w:r>
        <w:rPr>
          <w:rFonts w:ascii="Times New Roman" w:eastAsia="Times New Roman" w:hAnsi="Times New Roman" w:cs="Times New Roman"/>
        </w:rPr>
        <w:lastRenderedPageBreak/>
        <w:t>Scenario #2’s improvements stem mainly from reduced wage costs, optimized service rates, and balanced pricing, which together enhanced resource utilization and customer throughput without compromising service quality. These findings validate the simulation’s usefulness as a decision-support tool for operational optimization in quick-service restaurant environments.</w:t>
      </w:r>
    </w:p>
    <w:p w14:paraId="58BC9571" w14:textId="77777777" w:rsidR="00632E4B" w:rsidRDefault="00632E4B">
      <w:pPr>
        <w:pBdr>
          <w:top w:val="nil"/>
          <w:left w:val="nil"/>
          <w:bottom w:val="nil"/>
          <w:right w:val="nil"/>
          <w:between w:val="nil"/>
        </w:pBdr>
        <w:jc w:val="both"/>
        <w:rPr>
          <w:rFonts w:ascii="Times New Roman" w:eastAsia="Times New Roman" w:hAnsi="Times New Roman" w:cs="Times New Roman"/>
        </w:rPr>
      </w:pPr>
    </w:p>
    <w:p w14:paraId="55BDE77E" w14:textId="77777777" w:rsidR="00632E4B" w:rsidRDefault="00000000">
      <w:pPr>
        <w:pBdr>
          <w:top w:val="nil"/>
          <w:left w:val="nil"/>
          <w:bottom w:val="nil"/>
          <w:right w:val="nil"/>
          <w:between w:val="nil"/>
        </w:pBdr>
        <w:jc w:val="both"/>
        <w:rPr>
          <w:rFonts w:ascii="Times New Roman" w:eastAsia="Times New Roman" w:hAnsi="Times New Roman" w:cs="Times New Roman"/>
          <w:b/>
          <w:bCs/>
        </w:rPr>
      </w:pPr>
      <w:r>
        <w:rPr>
          <w:rFonts w:ascii="Times New Roman" w:eastAsia="Times New Roman" w:hAnsi="Times New Roman" w:cs="Times New Roman"/>
          <w:b/>
          <w:bCs/>
        </w:rPr>
        <w:t>5.2 Limitation and Suggestions</w:t>
      </w:r>
    </w:p>
    <w:p w14:paraId="7166A5A3"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Despite providing valuable managerial insights, the current model simplifies several real-world complexities. First, customer behavior such as balking and reneging was modeled deterministically, whereas actual behavior may depend on dynamic system states or individual tolerance levels. Second, the study assumed fixed arrival patterns and service-time distributions; incorporating empirically fitted distributions or time-dependent parameters could further improve realism. Third, the optimization used a grid-based coordinate-ascent search that guarantees local but not global optimality; future work could integrate metaheuristics (e.g., genetic algorithms or simulated annealing) or reinforcement-learning methods for more robust global optimization.</w:t>
      </w:r>
    </w:p>
    <w:p w14:paraId="09ED4864"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In addition, future extensions could explore multi-day operations with inventory management, staff scheduling, and stochastic disruptions such as machine failures. Incorporating real transaction data from Tim Hortons stores would also enhance model validation and allow more precise calibration of arrival and service parameters.</w:t>
      </w:r>
    </w:p>
    <w:p w14:paraId="6EFEE6A3"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Although the simulation provides meaningful insights, an important limitation lies in the optimization procedure used to identify the best-performing design. The current approach employs a simple coordinate-ascent search, which adjusts one decision variable at a time while keeping others fixed. While easy to implement, this method can stall at a local optimum and does not guarantee finding the global profit-maximizing configuration, especially given the noisy and potentially nonconvex nature of simulation-based objective functions. Future work could strengthen this component by adopting more robust simulation-optimization techniques—such as SPSA, Nelder–Mead, simulated annealing, or metaheuristic global search—as well as adaptive step-size or variance-reduction strategies that allow the algorithm to better navigate noisy performance surfaces.</w:t>
      </w:r>
    </w:p>
    <w:p w14:paraId="43E2F1E7" w14:textId="77777777" w:rsidR="00632E4B"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Overall, the project successfully demonstrated how discrete-event simulation can quantify the trade-off between profitability and service quality and support evidence-based decision making for operational design in service systems like Tim Hortons.</w:t>
      </w:r>
    </w:p>
    <w:p w14:paraId="7466F9F7" w14:textId="77777777" w:rsidR="00632E4B" w:rsidRDefault="00632E4B">
      <w:pPr>
        <w:rPr>
          <w:rFonts w:ascii="Times New Roman" w:eastAsia="Times New Roman" w:hAnsi="Times New Roman" w:cs="Times New Roman"/>
        </w:rPr>
      </w:pPr>
    </w:p>
    <w:p w14:paraId="2D906AC6" w14:textId="77777777" w:rsidR="00632E4B" w:rsidRDefault="00000000">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6. Program and Code Repository</w:t>
      </w:r>
    </w:p>
    <w:p w14:paraId="0A2019F3" w14:textId="4190912F" w:rsidR="00632E4B" w:rsidRPr="0063529D" w:rsidRDefault="00000000" w:rsidP="0063529D">
      <w:pPr>
        <w:rPr>
          <w:rFonts w:ascii="Times New Roman" w:eastAsia="Times New Roman" w:hAnsi="Times New Roman" w:cs="Times New Roman"/>
        </w:rPr>
      </w:pPr>
      <w:hyperlink r:id="rId11">
        <w:r>
          <w:rPr>
            <w:rFonts w:ascii="Times New Roman" w:eastAsia="Times New Roman" w:hAnsi="Times New Roman" w:cs="Times New Roman"/>
            <w:color w:val="1155CC"/>
            <w:u w:val="single"/>
          </w:rPr>
          <w:t>https://github.com/yuanmingwang/Profit-Maximizing-Simulation-of-Tim-Hortons-Using-a-Queueing-Network-Model</w:t>
        </w:r>
      </w:hyperlink>
    </w:p>
    <w:sectPr w:rsidR="00632E4B" w:rsidRPr="0063529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EBB3CA5-3A13-D240-A6C5-A7118FA3CF57}"/>
    <w:embedBold r:id="rId2" w:fontKey="{40B0235A-07FF-AD48-9DB2-F3C7719F3B47}"/>
    <w:embedItalic r:id="rId3" w:fontKey="{7AEEC39A-A469-7B48-A003-EADD9531B09A}"/>
    <w:embedBoldItalic r:id="rId4" w:fontKey="{61B4DEBD-1EF3-3C41-92AB-AA41F5F3170C}"/>
  </w:font>
  <w:font w:name="Arial">
    <w:panose1 w:val="020B0604020202020204"/>
    <w:charset w:val="00"/>
    <w:family w:val="swiss"/>
    <w:pitch w:val="variable"/>
    <w:sig w:usb0="E0002AFF" w:usb1="C0007843" w:usb2="00000009" w:usb3="00000000" w:csb0="000001FF" w:csb1="00000000"/>
    <w:embedBold r:id="rId5" w:fontKey="{1F260DCD-73F7-AA43-BDBF-7E324BA6169D}"/>
    <w:embedItalic r:id="rId6" w:fontKey="{38B6F65A-A062-F24E-873E-A63B5063D3D1}"/>
  </w:font>
  <w:font w:name="Calibri">
    <w:panose1 w:val="020F0502020204030204"/>
    <w:charset w:val="00"/>
    <w:family w:val="swiss"/>
    <w:pitch w:val="variable"/>
    <w:sig w:usb0="E4002EFF" w:usb1="C000247B" w:usb2="00000009" w:usb3="00000000" w:csb0="000001FF" w:csb1="00000000"/>
    <w:embedRegular r:id="rId7" w:fontKey="{270686B1-CCEA-3E44-B6D3-BD980C8F7C49}"/>
    <w:embedItalic r:id="rId8" w:fontKey="{2AABA91F-CA0E-5142-BDA8-53321B072D0B}"/>
  </w:font>
  <w:font w:name="Courier New">
    <w:panose1 w:val="02070309020205020404"/>
    <w:charset w:val="00"/>
    <w:family w:val="modern"/>
    <w:pitch w:val="fixed"/>
    <w:sig w:usb0="E0002AFF" w:usb1="C0007843" w:usb2="00000009" w:usb3="00000000" w:csb0="000001FF" w:csb1="00000000"/>
    <w:embedRegular r:id="rId9" w:fontKey="{1123CC58-4215-984D-BBB8-D6F3D1A8B86D}"/>
  </w:font>
  <w:font w:name="Noto Sans Symbols">
    <w:charset w:val="00"/>
    <w:family w:val="auto"/>
    <w:pitch w:val="default"/>
    <w:embedRegular r:id="rId10" w:fontKey="{051FCAA1-7F2D-604F-BB2B-712681C3EC72}"/>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modern"/>
    <w:pitch w:val="variable"/>
    <w:sig w:usb0="00000003" w:usb1="00000000" w:usb2="00000000" w:usb3="00000000" w:csb0="00000001" w:csb1="00000000"/>
    <w:embedRegular r:id="rId11" w:fontKey="{1B1A2404-0A14-2148-BE6C-B5ABC6BFE61B}"/>
  </w:font>
  <w:font w:name="Cambria Math">
    <w:panose1 w:val="02040503050406030204"/>
    <w:charset w:val="00"/>
    <w:family w:val="roman"/>
    <w:pitch w:val="variable"/>
    <w:sig w:usb0="E00002FF" w:usb1="420024FF" w:usb2="00000000" w:usb3="00000000" w:csb0="0000019F" w:csb1="00000000"/>
    <w:embedRegular r:id="rId12" w:fontKey="{FE3FE521-846E-2548-BE8C-88AC5FC77D57}"/>
    <w:embedItalic r:id="rId13" w:fontKey="{5D98FCF1-0D49-484A-AD47-905ACB9D4B8D}"/>
  </w:font>
  <w:font w:name="Gungsuh">
    <w:panose1 w:val="02030600000101010101"/>
    <w:charset w:val="81"/>
    <w:family w:val="roman"/>
    <w:pitch w:val="variable"/>
    <w:sig w:usb0="B00002AF" w:usb1="69D77CFB" w:usb2="00000030" w:usb3="00000000" w:csb0="0008009F" w:csb1="00000000"/>
    <w:embedBold r:id="rId14" w:subsetted="1" w:fontKey="{E9BC06EE-CC33-BC44-871C-5380AE3AD466}"/>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D6A4A"/>
    <w:multiLevelType w:val="multilevel"/>
    <w:tmpl w:val="EBD27EB2"/>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C4C7B4F"/>
    <w:multiLevelType w:val="multilevel"/>
    <w:tmpl w:val="98B04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072697"/>
    <w:multiLevelType w:val="multilevel"/>
    <w:tmpl w:val="2C169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16342A"/>
    <w:multiLevelType w:val="multilevel"/>
    <w:tmpl w:val="F9C8EF0A"/>
    <w:lvl w:ilvl="0">
      <w:start w:val="1"/>
      <w:numFmt w:val="decimal"/>
      <w:lvlText w:val="%1."/>
      <w:lvlJc w:val="left"/>
      <w:pPr>
        <w:ind w:left="720" w:hanging="360"/>
      </w:pPr>
    </w:lvl>
    <w:lvl w:ilvl="1">
      <w:start w:val="1"/>
      <w:numFmt w:val="decimal"/>
      <w:lvlText w:val="%1.%2"/>
      <w:lvlJc w:val="left"/>
      <w:pPr>
        <w:ind w:left="780" w:hanging="420"/>
      </w:pPr>
      <w:rPr>
        <w:rFonts w:ascii="Arial" w:eastAsia="Arial" w:hAnsi="Arial" w:cs="Arial"/>
        <w:b/>
        <w:bCs/>
        <w:sz w:val="24"/>
        <w:szCs w:val="24"/>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60A262ED"/>
    <w:multiLevelType w:val="multilevel"/>
    <w:tmpl w:val="EF842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CF1E60"/>
    <w:multiLevelType w:val="multilevel"/>
    <w:tmpl w:val="0CAC8D6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61D04717"/>
    <w:multiLevelType w:val="multilevel"/>
    <w:tmpl w:val="267812B8"/>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7D3E7956"/>
    <w:multiLevelType w:val="multilevel"/>
    <w:tmpl w:val="63960DA8"/>
    <w:lvl w:ilvl="0">
      <w:start w:val="1"/>
      <w:numFmt w:val="lowerRoman"/>
      <w:lvlText w:val="%1)"/>
      <w:lvlJc w:val="left"/>
      <w:pPr>
        <w:ind w:left="1800" w:hanging="72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581717016">
    <w:abstractNumId w:val="1"/>
  </w:num>
  <w:num w:numId="2" w16cid:durableId="1350253495">
    <w:abstractNumId w:val="2"/>
  </w:num>
  <w:num w:numId="3" w16cid:durableId="643898100">
    <w:abstractNumId w:val="0"/>
  </w:num>
  <w:num w:numId="4" w16cid:durableId="540367625">
    <w:abstractNumId w:val="7"/>
  </w:num>
  <w:num w:numId="5" w16cid:durableId="1502813739">
    <w:abstractNumId w:val="5"/>
  </w:num>
  <w:num w:numId="6" w16cid:durableId="1700928316">
    <w:abstractNumId w:val="6"/>
  </w:num>
  <w:num w:numId="7" w16cid:durableId="1559705721">
    <w:abstractNumId w:val="3"/>
  </w:num>
  <w:num w:numId="8" w16cid:durableId="1813138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2E4B"/>
    <w:rsid w:val="00632E4B"/>
    <w:rsid w:val="0063529D"/>
    <w:rsid w:val="00FB3C0A"/>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06C3BDE"/>
  <w15:docId w15:val="{533129BB-42E3-D348-8676-E153B5C30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CA"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EB47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47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47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EB47F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B47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B47F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B47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B47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B47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47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47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47F7"/>
    <w:rPr>
      <w:rFonts w:eastAsiaTheme="majorEastAsia" w:cstheme="majorBidi"/>
      <w:color w:val="272727" w:themeColor="text1" w:themeTint="D8"/>
    </w:rPr>
  </w:style>
  <w:style w:type="character" w:customStyle="1" w:styleId="TitleChar">
    <w:name w:val="Title Char"/>
    <w:basedOn w:val="DefaultParagraphFont"/>
    <w:link w:val="Title"/>
    <w:uiPriority w:val="10"/>
    <w:rsid w:val="00EB47F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B47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47F7"/>
    <w:pPr>
      <w:spacing w:before="160"/>
      <w:jc w:val="center"/>
    </w:pPr>
    <w:rPr>
      <w:i/>
      <w:iCs/>
      <w:color w:val="404040" w:themeColor="text1" w:themeTint="BF"/>
    </w:rPr>
  </w:style>
  <w:style w:type="character" w:customStyle="1" w:styleId="QuoteChar">
    <w:name w:val="Quote Char"/>
    <w:basedOn w:val="DefaultParagraphFont"/>
    <w:link w:val="Quote"/>
    <w:uiPriority w:val="29"/>
    <w:rsid w:val="00EB47F7"/>
    <w:rPr>
      <w:i/>
      <w:iCs/>
      <w:color w:val="404040" w:themeColor="text1" w:themeTint="BF"/>
    </w:rPr>
  </w:style>
  <w:style w:type="paragraph" w:styleId="ListParagraph">
    <w:name w:val="List Paragraph"/>
    <w:basedOn w:val="Normal"/>
    <w:uiPriority w:val="34"/>
    <w:qFormat/>
    <w:rsid w:val="00EB47F7"/>
    <w:pPr>
      <w:ind w:left="720"/>
      <w:contextualSpacing/>
    </w:pPr>
  </w:style>
  <w:style w:type="character" w:styleId="IntenseEmphasis">
    <w:name w:val="Intense Emphasis"/>
    <w:basedOn w:val="DefaultParagraphFont"/>
    <w:uiPriority w:val="21"/>
    <w:qFormat/>
    <w:rsid w:val="00EB47F7"/>
    <w:rPr>
      <w:i/>
      <w:iCs/>
      <w:color w:val="2F5496" w:themeColor="accent1" w:themeShade="BF"/>
    </w:rPr>
  </w:style>
  <w:style w:type="paragraph" w:styleId="IntenseQuote">
    <w:name w:val="Intense Quote"/>
    <w:basedOn w:val="Normal"/>
    <w:next w:val="Normal"/>
    <w:link w:val="IntenseQuoteChar"/>
    <w:uiPriority w:val="30"/>
    <w:qFormat/>
    <w:rsid w:val="00EB47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B47F7"/>
    <w:rPr>
      <w:i/>
      <w:iCs/>
      <w:color w:val="2F5496" w:themeColor="accent1" w:themeShade="BF"/>
    </w:rPr>
  </w:style>
  <w:style w:type="character" w:styleId="IntenseReference">
    <w:name w:val="Intense Reference"/>
    <w:basedOn w:val="DefaultParagraphFont"/>
    <w:uiPriority w:val="32"/>
    <w:qFormat/>
    <w:rsid w:val="00EB47F7"/>
    <w:rPr>
      <w:b/>
      <w:bCs/>
      <w:smallCaps/>
      <w:color w:val="2F5496" w:themeColor="accent1" w:themeShade="BF"/>
      <w:spacing w:val="5"/>
    </w:rPr>
  </w:style>
  <w:style w:type="table" w:styleId="TableGrid">
    <w:name w:val="Table Grid"/>
    <w:basedOn w:val="TableNormal"/>
    <w:uiPriority w:val="39"/>
    <w:rsid w:val="00F84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800E8"/>
  </w:style>
  <w:style w:type="character" w:customStyle="1" w:styleId="DateChar">
    <w:name w:val="Date Char"/>
    <w:basedOn w:val="DefaultParagraphFont"/>
    <w:link w:val="Date"/>
    <w:uiPriority w:val="99"/>
    <w:semiHidden/>
    <w:rsid w:val="00E800E8"/>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yuanmingwang/Profit-Maximizing-Simulation-of-Tim-Hortons-Using-a-Queueing-Network-Model"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k1CB/8G616KRpWIrjVXwRG1HtA==">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4251</Words>
  <Characters>24232</Characters>
  <Application>Microsoft Office Word</Application>
  <DocSecurity>0</DocSecurity>
  <Lines>201</Lines>
  <Paragraphs>56</Paragraphs>
  <ScaleCrop>false</ScaleCrop>
  <Company/>
  <LinksUpToDate>false</LinksUpToDate>
  <CharactersWithSpaces>28427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 Zhang</dc:creator>
  <cp:lastModifiedBy>Yuanming Wang</cp:lastModifiedBy>
  <cp:revision>2</cp:revision>
  <dcterms:created xsi:type="dcterms:W3CDTF">2025-11-12T03:04:00Z</dcterms:created>
  <dcterms:modified xsi:type="dcterms:W3CDTF">2025-12-09T04:31:00Z</dcterms:modified>
</cp:coreProperties>
</file>